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1BB2485" w:rsidR="00EB59A1" w:rsidRPr="002B43D8" w:rsidRDefault="00357033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DELEGACION TERRITORIAL CONSEJERIA DE AGRICULTURA, PESCA, AGUA Y DESARROLLO RURAL</w:t>
      </w:r>
    </w:p>
    <w:p w14:paraId="52D8C7C2" w14:textId="46423CAD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CALLE</w:t>
      </w:r>
      <w:r w:rsidR="00357033">
        <w:rPr>
          <w:b/>
          <w:bCs/>
        </w:rPr>
        <w:t xml:space="preserve"> HERMANOS MACHADO, 4 3º</w:t>
      </w:r>
    </w:p>
    <w:p w14:paraId="241F1A9A" w14:textId="557C0D39" w:rsidR="00EE6699" w:rsidRPr="002B43D8" w:rsidRDefault="00AF7493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2B43D8">
        <w:rPr>
          <w:b/>
          <w:bCs/>
        </w:rPr>
        <w:t>04004</w:t>
      </w:r>
      <w:r w:rsidR="00EE6699" w:rsidRPr="002B43D8">
        <w:rPr>
          <w:b/>
          <w:bCs/>
        </w:rPr>
        <w:t xml:space="preserve"> ALMERIA</w:t>
      </w:r>
    </w:p>
    <w:p w14:paraId="77DC7EAA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0F424E9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138E0E1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E17D03C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9C65FE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5016CBB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2B52943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FCCC53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3775F4" w14:textId="77777777" w:rsidR="002B43D8" w:rsidRDefault="002B43D8" w:rsidP="002B43D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B4D765" w14:textId="59FC297B" w:rsidR="002B43D8" w:rsidRDefault="002B43D8" w:rsidP="002B43D8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</w:t>
      </w:r>
      <w:r w:rsidR="00357033">
        <w:rPr>
          <w:rFonts w:ascii="AytoRoquetas Light Condensed" w:hAnsi="AytoRoquetas Light Condensed"/>
          <w:sz w:val="22"/>
          <w:szCs w:val="24"/>
        </w:rPr>
        <w:t xml:space="preserve"> informe de la concesionaria Depuración Poniente Almeriense UTE, relativo a “</w:t>
      </w:r>
      <w:r w:rsidR="00357033">
        <w:rPr>
          <w:rFonts w:ascii="AytoRoquetas Light Condensed" w:hAnsi="AytoRoquetas Light Condensed"/>
          <w:i/>
          <w:iCs/>
          <w:sz w:val="22"/>
          <w:szCs w:val="24"/>
        </w:rPr>
        <w:t>notificación de variación de las condiciones de depuración temporales de la EDAR El Ejido por vaciado de decantador secundario A para mantenimiento correctivo requerido</w:t>
      </w:r>
      <w:r w:rsidR="00357033">
        <w:rPr>
          <w:rFonts w:ascii="AytoRoquetas Light Condensed" w:hAnsi="AytoRoquetas Light Condensed"/>
          <w:sz w:val="22"/>
          <w:szCs w:val="24"/>
        </w:rPr>
        <w:t>”</w:t>
      </w:r>
      <w:r>
        <w:rPr>
          <w:rFonts w:ascii="AytoRoquetas Light Condensed" w:hAnsi="AytoRoquetas Light Condensed"/>
          <w:sz w:val="22"/>
          <w:szCs w:val="24"/>
        </w:rPr>
        <w:t>.</w:t>
      </w:r>
    </w:p>
    <w:p w14:paraId="1DB84204" w14:textId="77777777" w:rsidR="002B43D8" w:rsidRDefault="002B43D8" w:rsidP="002B43D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C964E7" w14:textId="77777777" w:rsidR="002B43D8" w:rsidRDefault="002B43D8" w:rsidP="002B43D8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0930B668" w14:textId="77777777" w:rsidR="002B43D8" w:rsidRDefault="002B43D8" w:rsidP="002B43D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CD26802" w14:textId="77777777" w:rsidR="002B43D8" w:rsidRDefault="002B43D8" w:rsidP="002B43D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EECDF5C" w14:textId="77777777" w:rsidR="002B43D8" w:rsidRDefault="002B43D8" w:rsidP="002B43D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0417C9B" w14:textId="77777777" w:rsidR="002B43D8" w:rsidRDefault="002B43D8" w:rsidP="002B43D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B55F1EA" w14:textId="77777777" w:rsidR="002B43D8" w:rsidRDefault="002B43D8" w:rsidP="002B43D8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5B2E9345" w14:textId="77777777" w:rsidR="002B43D8" w:rsidRDefault="002B43D8" w:rsidP="002B43D8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B43D8">
      <w:pPr>
        <w:pStyle w:val="western"/>
        <w:spacing w:before="0" w:beforeAutospacing="0" w:after="0"/>
        <w:jc w:val="right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B6C2" w14:textId="77777777" w:rsidR="00904BEA" w:rsidRDefault="00904BEA">
      <w:pPr>
        <w:spacing w:after="0" w:line="240" w:lineRule="auto"/>
      </w:pPr>
      <w:r>
        <w:separator/>
      </w:r>
    </w:p>
  </w:endnote>
  <w:endnote w:type="continuationSeparator" w:id="0">
    <w:p w14:paraId="22F6337F" w14:textId="77777777" w:rsidR="00904BEA" w:rsidRDefault="0090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D628" w14:textId="77777777" w:rsidR="00904BEA" w:rsidRDefault="00904BEA">
      <w:pPr>
        <w:spacing w:after="0" w:line="240" w:lineRule="auto"/>
      </w:pPr>
      <w:r>
        <w:separator/>
      </w:r>
    </w:p>
  </w:footnote>
  <w:footnote w:type="continuationSeparator" w:id="0">
    <w:p w14:paraId="1847BBB9" w14:textId="77777777" w:rsidR="00904BEA" w:rsidRDefault="0090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680087236">
    <w:abstractNumId w:val="3"/>
  </w:num>
  <w:num w:numId="2" w16cid:durableId="431779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8178904">
    <w:abstractNumId w:val="5"/>
  </w:num>
  <w:num w:numId="4" w16cid:durableId="286011620">
    <w:abstractNumId w:val="0"/>
  </w:num>
  <w:num w:numId="5" w16cid:durableId="1970015299">
    <w:abstractNumId w:val="4"/>
  </w:num>
  <w:num w:numId="6" w16cid:durableId="1373723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C2AA3"/>
    <w:rsid w:val="001F1AB3"/>
    <w:rsid w:val="00207BD3"/>
    <w:rsid w:val="00225AA1"/>
    <w:rsid w:val="00246653"/>
    <w:rsid w:val="002B43D8"/>
    <w:rsid w:val="002C251A"/>
    <w:rsid w:val="00357033"/>
    <w:rsid w:val="00366725"/>
    <w:rsid w:val="003B29DF"/>
    <w:rsid w:val="004522AD"/>
    <w:rsid w:val="00481C3B"/>
    <w:rsid w:val="004A673E"/>
    <w:rsid w:val="004C46B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04BEA"/>
    <w:rsid w:val="00923E54"/>
    <w:rsid w:val="0093677B"/>
    <w:rsid w:val="009B4927"/>
    <w:rsid w:val="00A13697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2023-03-08T11:05:00Z</dcterms:created>
  <dcterms:modified xsi:type="dcterms:W3CDTF">2023-03-08T11:05:00Z</dcterms:modified>
</cp:coreProperties>
</file>