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A1E2798" w:rsidR="00EB59A1" w:rsidRPr="0062026E" w:rsidRDefault="003D16A4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HIDRALIA GESTIÓN INTEGRAL DE AGUAS DE ANDALUCÍA S.A.</w:t>
      </w:r>
    </w:p>
    <w:p w14:paraId="52D8C7C2" w14:textId="2A90B085" w:rsidR="00EE6699" w:rsidRPr="0062026E" w:rsidRDefault="003D16A4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AVDA ROQUETAS 180</w:t>
      </w:r>
    </w:p>
    <w:p w14:paraId="241F1A9A" w14:textId="6A3DF2DB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3D16A4">
        <w:rPr>
          <w:b/>
          <w:bCs/>
        </w:rPr>
        <w:t>40 ROQUETAS DE MAR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3BD3B4B1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3C7B18F" w14:textId="5EF38AD2" w:rsidR="00021A42" w:rsidRDefault="00021A42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218C41" w14:textId="77777777" w:rsidR="00021A42" w:rsidRDefault="00021A42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B000919" w14:textId="36AA4445" w:rsidR="001E4738" w:rsidRDefault="001E4738" w:rsidP="001E473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</w:t>
      </w:r>
      <w:r w:rsidR="00A74523">
        <w:rPr>
          <w:rFonts w:ascii="AytoRoquetas Light Condensed" w:hAnsi="AytoRoquetas Light Condensed"/>
          <w:sz w:val="22"/>
          <w:szCs w:val="24"/>
        </w:rPr>
        <w:t xml:space="preserve"> escrito recibido por la Delegación Territorial de Agricultura, Pesca, Agua y Desarrollo Rural, por el que nos indica que se solicite </w:t>
      </w:r>
      <w:r w:rsidR="00A74523" w:rsidRPr="00A74523">
        <w:rPr>
          <w:rFonts w:ascii="AytoRoquetas Light Condensed" w:hAnsi="AytoRoquetas Light Condensed"/>
          <w:i/>
          <w:iCs/>
          <w:sz w:val="22"/>
          <w:szCs w:val="24"/>
        </w:rPr>
        <w:t>“</w:t>
      </w:r>
      <w:r w:rsidR="00A74523">
        <w:rPr>
          <w:rFonts w:ascii="AytoRoquetas Light Condensed" w:hAnsi="AytoRoquetas Light Condensed"/>
          <w:i/>
          <w:iCs/>
          <w:sz w:val="22"/>
          <w:szCs w:val="24"/>
        </w:rPr>
        <w:t>autorización de producción de aguas regeneradas</w:t>
      </w:r>
      <w:r w:rsidR="00A74523" w:rsidRPr="00A74523">
        <w:rPr>
          <w:rFonts w:ascii="AytoRoquetas Light Condensed" w:hAnsi="AytoRoquetas Light Condensed"/>
          <w:i/>
          <w:iCs/>
          <w:sz w:val="22"/>
          <w:szCs w:val="24"/>
        </w:rPr>
        <w:t>”</w:t>
      </w:r>
      <w:r w:rsidRPr="00A74523">
        <w:rPr>
          <w:rFonts w:ascii="AytoRoquetas Light Condensed" w:hAnsi="AytoRoquetas Light Condensed"/>
          <w:sz w:val="22"/>
          <w:szCs w:val="24"/>
        </w:rPr>
        <w:t>.</w:t>
      </w:r>
    </w:p>
    <w:p w14:paraId="5B69E3EA" w14:textId="77777777" w:rsidR="001E4738" w:rsidRDefault="001E4738" w:rsidP="001E473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8596E10" w14:textId="77777777" w:rsidR="001E4738" w:rsidRDefault="001E4738" w:rsidP="001E473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E01E6C" w14:textId="77777777" w:rsidR="001E4738" w:rsidRDefault="001E4738" w:rsidP="001E473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55FC016E" w14:textId="77777777" w:rsidR="001E4738" w:rsidRDefault="001E4738" w:rsidP="001E473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FCFBDE4" w14:textId="77777777" w:rsidR="001E4738" w:rsidRDefault="001E4738" w:rsidP="001E473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FB4A102" w14:textId="77777777" w:rsidR="001E4738" w:rsidRDefault="001E4738" w:rsidP="001E473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F9180A5" w14:textId="77777777" w:rsidR="001E4738" w:rsidRDefault="001E4738" w:rsidP="001E473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C013F9D" w14:textId="528311A0" w:rsidR="001E4738" w:rsidRDefault="001E4738" w:rsidP="001E473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 xml:space="preserve">El presente documento ha sido firmado electrónicamente de acuerdo con lo establecido en la Ley 40/2015, de 1 de octubre, de Régimen Jurídico del Sector Público, por el </w:t>
      </w:r>
      <w:r w:rsidR="00A74523">
        <w:rPr>
          <w:rFonts w:ascii="AytoRoquetas Light Condensed" w:hAnsi="AytoRoquetas Light Condensed"/>
          <w:i/>
          <w:iCs/>
          <w:color w:val="000000"/>
          <w:sz w:val="20"/>
          <w:szCs w:val="20"/>
        </w:rPr>
        <w:t xml:space="preserve">secretario </w:t>
      </w: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del Consorcio en la fecha que se indica al pie del mismo, cuya autenticidad e integridad puede verificarse a través de código seguro que se inserta.</w:t>
      </w:r>
    </w:p>
    <w:p w14:paraId="233E82D2" w14:textId="77777777" w:rsidR="00021A42" w:rsidRDefault="00021A42" w:rsidP="00021A4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3CBCA" w14:textId="77777777" w:rsidR="00D65331" w:rsidRDefault="00D65331">
      <w:pPr>
        <w:spacing w:after="0" w:line="240" w:lineRule="auto"/>
      </w:pPr>
      <w:r>
        <w:separator/>
      </w:r>
    </w:p>
  </w:endnote>
  <w:endnote w:type="continuationSeparator" w:id="0">
    <w:p w14:paraId="381140A0" w14:textId="77777777" w:rsidR="00D65331" w:rsidRDefault="00D6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21C21" w14:textId="77777777" w:rsidR="00D65331" w:rsidRDefault="00D65331">
      <w:pPr>
        <w:spacing w:after="0" w:line="240" w:lineRule="auto"/>
      </w:pPr>
      <w:r>
        <w:separator/>
      </w:r>
    </w:p>
  </w:footnote>
  <w:footnote w:type="continuationSeparator" w:id="0">
    <w:p w14:paraId="66CE54BC" w14:textId="77777777" w:rsidR="00D65331" w:rsidRDefault="00D65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459950470">
    <w:abstractNumId w:val="3"/>
  </w:num>
  <w:num w:numId="2" w16cid:durableId="2074113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6514041">
    <w:abstractNumId w:val="5"/>
  </w:num>
  <w:num w:numId="4" w16cid:durableId="1934580573">
    <w:abstractNumId w:val="0"/>
  </w:num>
  <w:num w:numId="5" w16cid:durableId="1089040846">
    <w:abstractNumId w:val="4"/>
  </w:num>
  <w:num w:numId="6" w16cid:durableId="1347752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21A42"/>
    <w:rsid w:val="000817B9"/>
    <w:rsid w:val="000F3FA7"/>
    <w:rsid w:val="001B2942"/>
    <w:rsid w:val="001E4738"/>
    <w:rsid w:val="001F1AB3"/>
    <w:rsid w:val="00225AA1"/>
    <w:rsid w:val="00246653"/>
    <w:rsid w:val="002C251A"/>
    <w:rsid w:val="00366725"/>
    <w:rsid w:val="003D16A4"/>
    <w:rsid w:val="004522AD"/>
    <w:rsid w:val="00481C3B"/>
    <w:rsid w:val="004A673E"/>
    <w:rsid w:val="005F212A"/>
    <w:rsid w:val="0062026E"/>
    <w:rsid w:val="00643682"/>
    <w:rsid w:val="00666EB8"/>
    <w:rsid w:val="00682E85"/>
    <w:rsid w:val="0069250C"/>
    <w:rsid w:val="006C7E5E"/>
    <w:rsid w:val="006D2292"/>
    <w:rsid w:val="006D30A4"/>
    <w:rsid w:val="00701958"/>
    <w:rsid w:val="007662D4"/>
    <w:rsid w:val="0082516B"/>
    <w:rsid w:val="00831580"/>
    <w:rsid w:val="00854D22"/>
    <w:rsid w:val="00895E61"/>
    <w:rsid w:val="00923E54"/>
    <w:rsid w:val="0093677B"/>
    <w:rsid w:val="0097078C"/>
    <w:rsid w:val="009B4927"/>
    <w:rsid w:val="00A13697"/>
    <w:rsid w:val="00A74523"/>
    <w:rsid w:val="00A809E1"/>
    <w:rsid w:val="00AA0EB0"/>
    <w:rsid w:val="00AE1C90"/>
    <w:rsid w:val="00AF27EE"/>
    <w:rsid w:val="00C97494"/>
    <w:rsid w:val="00CD16F0"/>
    <w:rsid w:val="00CE2DE9"/>
    <w:rsid w:val="00D60253"/>
    <w:rsid w:val="00D65331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2023-05-31T06:51:00Z</dcterms:created>
  <dcterms:modified xsi:type="dcterms:W3CDTF">2023-05-31T06:51:00Z</dcterms:modified>
</cp:coreProperties>
</file>