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24FF6" w14:textId="77777777" w:rsidR="008A55B1" w:rsidRPr="003645B5" w:rsidRDefault="008A55B1" w:rsidP="008A55B1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3C028DF3" w14:textId="77777777" w:rsidR="008A55B1" w:rsidRPr="003645B5" w:rsidRDefault="008A55B1" w:rsidP="008A55B1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490C673D" w14:textId="77777777" w:rsidR="008A55B1" w:rsidRPr="003645B5" w:rsidRDefault="008A55B1" w:rsidP="008A55B1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 xml:space="preserve">CERTIFICO: Que la Junta General del Consorcio para la Gestión del Ciclo Integral del Agua de Uso Urbano del Poniente Almeriense en sesión extraordinaria </w:t>
      </w:r>
      <w:r>
        <w:rPr>
          <w:color w:val="auto"/>
          <w:sz w:val="22"/>
          <w:szCs w:val="22"/>
        </w:rPr>
        <w:t xml:space="preserve">y urgente </w:t>
      </w:r>
      <w:r w:rsidRPr="003645B5">
        <w:rPr>
          <w:color w:val="auto"/>
          <w:sz w:val="22"/>
          <w:szCs w:val="22"/>
        </w:rPr>
        <w:t xml:space="preserve">celebrada el </w:t>
      </w:r>
      <w:r>
        <w:rPr>
          <w:color w:val="auto"/>
          <w:sz w:val="22"/>
          <w:szCs w:val="22"/>
        </w:rPr>
        <w:t>14</w:t>
      </w:r>
      <w:r w:rsidRPr="003645B5">
        <w:rPr>
          <w:color w:val="auto"/>
          <w:sz w:val="22"/>
          <w:szCs w:val="22"/>
        </w:rPr>
        <w:t xml:space="preserve"> de </w:t>
      </w:r>
      <w:r>
        <w:rPr>
          <w:color w:val="auto"/>
          <w:sz w:val="22"/>
          <w:szCs w:val="22"/>
        </w:rPr>
        <w:t>agosto</w:t>
      </w:r>
      <w:r w:rsidRPr="003645B5">
        <w:rPr>
          <w:color w:val="auto"/>
          <w:sz w:val="22"/>
          <w:szCs w:val="22"/>
        </w:rPr>
        <w:t xml:space="preserve"> de 202</w:t>
      </w:r>
      <w:r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, adoptó entre otros el Acuerdo del siguiente tenor literal: </w:t>
      </w:r>
    </w:p>
    <w:p w14:paraId="7BE15F55" w14:textId="77777777" w:rsidR="008A55B1" w:rsidRPr="003645B5" w:rsidRDefault="008A55B1" w:rsidP="008A55B1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1013275C" w14:textId="77777777" w:rsidR="008A55B1" w:rsidRDefault="008A55B1" w:rsidP="008A55B1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  <w:r>
        <w:rPr>
          <w:rFonts w:ascii="AytoRoquetas Light Condensed" w:hAnsi="AytoRoquetas Light Condensed"/>
          <w:b/>
          <w:bCs/>
          <w:sz w:val="22"/>
          <w:lang w:val="es-ES"/>
        </w:rPr>
        <w:t>15.</w:t>
      </w:r>
      <w:r>
        <w:rPr>
          <w:rFonts w:ascii="AytoRoquetas Light Condensed" w:hAnsi="AytoRoquetas Light Condensed"/>
          <w:sz w:val="22"/>
          <w:lang w:val="es-ES"/>
        </w:rPr>
        <w:t xml:space="preserve"> </w:t>
      </w:r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 xml:space="preserve">PROPOSICIÓN relativa a la aprobación del Plan de Control de Vertidos a la red de saneamiento a la que da cobertura la ERAR </w:t>
      </w:r>
      <w:proofErr w:type="spellStart"/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>Balerma</w:t>
      </w:r>
      <w:proofErr w:type="spellEnd"/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 xml:space="preserve"> para el año 2024.</w:t>
      </w:r>
    </w:p>
    <w:p w14:paraId="49D9A20E" w14:textId="77777777" w:rsidR="008A55B1" w:rsidRDefault="008A55B1" w:rsidP="008A55B1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</w:p>
    <w:p w14:paraId="3D2ABE50" w14:textId="77777777" w:rsidR="008A55B1" w:rsidRDefault="008A55B1" w:rsidP="008A55B1">
      <w:pPr>
        <w:pStyle w:val="Formatolibre"/>
        <w:spacing w:line="276" w:lineRule="auto"/>
        <w:jc w:val="both"/>
        <w:rPr>
          <w:rFonts w:ascii="AytoRoquetas Light Condensed" w:hAnsi="AytoRoquetas Light Condensed"/>
          <w:spacing w:val="-1"/>
          <w:sz w:val="22"/>
          <w:szCs w:val="22"/>
        </w:rPr>
      </w:pP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Se da cuenta del Informe de fecha 16 de noviembre de 2023 realizado por Bárbara Vázquez Romero en relación con </w:t>
      </w:r>
      <w:r>
        <w:rPr>
          <w:rFonts w:ascii="AytoRoquetas Light Condensed" w:hAnsi="AytoRoquetas Light Condensed"/>
          <w:sz w:val="22"/>
          <w:szCs w:val="22"/>
        </w:rPr>
        <w:t>el</w:t>
      </w:r>
      <w:r>
        <w:rPr>
          <w:rFonts w:ascii="AytoRoquetas Light Condensed" w:hAnsi="AytoRoquetas Light Condensed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control</w:t>
      </w:r>
      <w:r>
        <w:rPr>
          <w:rFonts w:ascii="AytoRoquetas Light Condensed" w:hAnsi="AytoRoquetas Light Condensed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de</w:t>
      </w:r>
      <w:r>
        <w:rPr>
          <w:rFonts w:ascii="AytoRoquetas Light Condensed" w:hAnsi="AytoRoquetas Light Condensed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vertidos</w:t>
      </w:r>
      <w:r>
        <w:rPr>
          <w:rFonts w:ascii="AytoRoquetas Light Condensed" w:hAnsi="AytoRoquetas Light Condensed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de</w:t>
      </w:r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aguas</w:t>
      </w:r>
      <w:r>
        <w:rPr>
          <w:rFonts w:ascii="AytoRoquetas Light Condensed" w:hAnsi="AytoRoquetas Light Condensed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residuales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en</w:t>
      </w:r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la</w:t>
      </w:r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población</w:t>
      </w:r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de</w:t>
      </w:r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proofErr w:type="spellStart"/>
      <w:r>
        <w:rPr>
          <w:rFonts w:ascii="AytoRoquetas Light Condensed" w:hAnsi="AytoRoquetas Light Condensed"/>
          <w:sz w:val="22"/>
          <w:szCs w:val="22"/>
        </w:rPr>
        <w:t>Balerma</w:t>
      </w:r>
      <w:proofErr w:type="spellEnd"/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y</w:t>
      </w:r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proofErr w:type="gramStart"/>
      <w:r>
        <w:rPr>
          <w:rFonts w:ascii="AytoRoquetas Light Condensed" w:hAnsi="AytoRoquetas Light Condensed"/>
          <w:sz w:val="22"/>
          <w:szCs w:val="22"/>
        </w:rPr>
        <w:t xml:space="preserve">zonas </w:t>
      </w:r>
      <w:r>
        <w:rPr>
          <w:rFonts w:ascii="AytoRoquetas Light Condensed" w:hAnsi="AytoRoquetas Light Condensed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limítrofes</w:t>
      </w:r>
      <w:proofErr w:type="gramEnd"/>
      <w:r>
        <w:rPr>
          <w:rFonts w:ascii="AytoRoquetas Light Condensed" w:hAnsi="AytoRoquetas Light Condensed"/>
          <w:spacing w:val="-1"/>
          <w:sz w:val="22"/>
          <w:szCs w:val="22"/>
        </w:rPr>
        <w:t xml:space="preserve"> para el año 2024, del siguiente tenor literal:</w:t>
      </w:r>
    </w:p>
    <w:p w14:paraId="2BD3EAFD" w14:textId="77777777" w:rsidR="008A55B1" w:rsidRDefault="008A55B1" w:rsidP="008A55B1">
      <w:pPr>
        <w:pStyle w:val="Ttulo1"/>
        <w:spacing w:before="248" w:line="276" w:lineRule="auto"/>
        <w:rPr>
          <w:rFonts w:ascii="AytoRoquetas Light Condensed" w:hAnsi="AytoRoquetas Light Condensed"/>
          <w:b w:val="0"/>
          <w:bCs w:val="0"/>
          <w:sz w:val="22"/>
          <w:szCs w:val="22"/>
        </w:rPr>
      </w:pPr>
      <w:r>
        <w:rPr>
          <w:rFonts w:ascii="AytoRoquetas Light Condensed" w:hAnsi="AytoRoquetas Light Condensed"/>
          <w:b w:val="0"/>
          <w:bCs w:val="0"/>
          <w:w w:val="95"/>
          <w:sz w:val="22"/>
          <w:szCs w:val="22"/>
        </w:rPr>
        <w:t>“Resumen</w:t>
      </w:r>
    </w:p>
    <w:p w14:paraId="7BEAC346" w14:textId="77777777" w:rsidR="008A55B1" w:rsidRDefault="008A55B1" w:rsidP="008A55B1">
      <w:pPr>
        <w:pStyle w:val="Textoindependiente"/>
        <w:spacing w:before="8" w:line="276" w:lineRule="auto"/>
        <w:rPr>
          <w:rFonts w:ascii="AytoRoquetas Light Condensed" w:hAnsi="AytoRoquetas Light Condensed"/>
          <w:b w:val="0"/>
          <w:sz w:val="22"/>
          <w:szCs w:val="22"/>
        </w:rPr>
      </w:pPr>
    </w:p>
    <w:p w14:paraId="78524CB0" w14:textId="77777777" w:rsidR="008A55B1" w:rsidRDefault="008A55B1" w:rsidP="008A55B1">
      <w:pPr>
        <w:pStyle w:val="Textoindependiente"/>
        <w:spacing w:before="1" w:line="276" w:lineRule="auto"/>
        <w:ind w:left="101" w:right="114" w:firstLine="707"/>
        <w:rPr>
          <w:rFonts w:ascii="AytoRoquetas Light Condensed" w:hAnsi="AytoRoquetas Light Condensed"/>
          <w:b w:val="0"/>
          <w:sz w:val="22"/>
          <w:szCs w:val="22"/>
        </w:rPr>
      </w:pPr>
      <w:r>
        <w:rPr>
          <w:rFonts w:ascii="AytoRoquetas Light Condensed" w:hAnsi="AytoRoquetas Light Condensed"/>
          <w:b w:val="0"/>
          <w:w w:val="95"/>
          <w:sz w:val="22"/>
          <w:szCs w:val="22"/>
        </w:rPr>
        <w:t>El objeto del presente informe es planificar una serie de actuaciones para</w:t>
      </w:r>
      <w:r>
        <w:rPr>
          <w:rFonts w:ascii="AytoRoquetas Light Condensed" w:hAnsi="AytoRoquetas Light Condensed"/>
          <w:b w:val="0"/>
          <w:spacing w:val="-7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el</w:t>
      </w:r>
      <w:r>
        <w:rPr>
          <w:rFonts w:ascii="AytoRoquetas Light Condensed" w:hAnsi="AytoRoquetas Light Condensed"/>
          <w:b w:val="0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control</w:t>
      </w:r>
      <w:r>
        <w:rPr>
          <w:rFonts w:ascii="AytoRoquetas Light Condensed" w:hAnsi="AytoRoquetas Light Condensed"/>
          <w:b w:val="0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vertidos</w:t>
      </w:r>
      <w:r>
        <w:rPr>
          <w:rFonts w:ascii="AytoRoquetas Light Condensed" w:hAnsi="AytoRoquetas Light Condensed"/>
          <w:b w:val="0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aguas</w:t>
      </w:r>
      <w:r>
        <w:rPr>
          <w:rFonts w:ascii="AytoRoquetas Light Condensed" w:hAnsi="AytoRoquetas Light Condensed"/>
          <w:b w:val="0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residuales</w:t>
      </w:r>
      <w:r>
        <w:rPr>
          <w:rFonts w:ascii="AytoRoquetas Light Condensed" w:hAnsi="AytoRoquetas Light Condensed"/>
          <w:b w:val="0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población</w:t>
      </w:r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proofErr w:type="spellStart"/>
      <w:r>
        <w:rPr>
          <w:rFonts w:ascii="AytoRoquetas Light Condensed" w:hAnsi="AytoRoquetas Light Condensed"/>
          <w:b w:val="0"/>
          <w:sz w:val="22"/>
          <w:szCs w:val="22"/>
        </w:rPr>
        <w:t>Balerma</w:t>
      </w:r>
      <w:proofErr w:type="spellEnd"/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zonas</w:t>
      </w:r>
      <w:r>
        <w:rPr>
          <w:rFonts w:ascii="AytoRoquetas Light Condensed" w:hAnsi="AytoRoquetas Light Condensed"/>
          <w:b w:val="0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limítrofes,</w:t>
      </w:r>
      <w:r>
        <w:rPr>
          <w:rFonts w:ascii="AytoRoquetas Light Condensed" w:hAnsi="AytoRoquetas Light Condensed"/>
          <w:b w:val="0"/>
          <w:spacing w:val="-2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con</w:t>
      </w:r>
      <w:r>
        <w:rPr>
          <w:rFonts w:ascii="AytoRoquetas Light Condensed" w:hAnsi="AytoRoquetas Light Condensed"/>
          <w:b w:val="0"/>
          <w:spacing w:val="-2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el</w:t>
      </w:r>
      <w:r>
        <w:rPr>
          <w:rFonts w:ascii="AytoRoquetas Light Condensed" w:hAnsi="AytoRoquetas Light Condensed"/>
          <w:b w:val="0"/>
          <w:spacing w:val="-2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fin</w:t>
      </w:r>
      <w:r>
        <w:rPr>
          <w:rFonts w:ascii="AytoRoquetas Light Condensed" w:hAnsi="AytoRoquetas Light Condensed"/>
          <w:b w:val="0"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22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dar</w:t>
      </w:r>
      <w:r>
        <w:rPr>
          <w:rFonts w:ascii="AytoRoquetas Light Condensed" w:hAnsi="AytoRoquetas Light Condensed"/>
          <w:b w:val="0"/>
          <w:spacing w:val="-2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cumplimiento</w:t>
      </w:r>
      <w:r>
        <w:rPr>
          <w:rFonts w:ascii="AytoRoquetas Light Condensed" w:hAnsi="AytoRoquetas Light Condensed"/>
          <w:b w:val="0"/>
          <w:spacing w:val="-2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con</w:t>
      </w:r>
      <w:r>
        <w:rPr>
          <w:rFonts w:ascii="AytoRoquetas Light Condensed" w:hAnsi="AytoRoquetas Light Condensed"/>
          <w:b w:val="0"/>
          <w:spacing w:val="-2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lo</w:t>
      </w:r>
      <w:r>
        <w:rPr>
          <w:rFonts w:ascii="AytoRoquetas Light Condensed" w:hAnsi="AytoRoquetas Light Condensed"/>
          <w:b w:val="0"/>
          <w:spacing w:val="-2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establecido</w:t>
      </w:r>
      <w:r>
        <w:rPr>
          <w:rFonts w:ascii="AytoRoquetas Light Condensed" w:hAnsi="AytoRoquetas Light Condensed"/>
          <w:b w:val="0"/>
          <w:spacing w:val="-2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2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Ordenanza</w:t>
      </w:r>
      <w:r>
        <w:rPr>
          <w:rFonts w:ascii="AytoRoquetas Light Condensed" w:hAnsi="AytoRoquetas Light Condensed"/>
          <w:b w:val="0"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vertidos a la red de alcantarillado del Consorcio para la Gestión de los Servicios</w:t>
      </w:r>
      <w:r>
        <w:rPr>
          <w:rFonts w:ascii="AytoRoquetas Light Condensed" w:hAnsi="AytoRoquetas Light Condensed"/>
          <w:b w:val="0"/>
          <w:spacing w:val="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Integrados</w:t>
      </w:r>
      <w:r>
        <w:rPr>
          <w:rFonts w:ascii="AytoRoquetas Light Condensed" w:hAnsi="AytoRoquetas Light Condensed"/>
          <w:b w:val="0"/>
          <w:spacing w:val="-3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2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Abastecimiento</w:t>
      </w:r>
      <w:r>
        <w:rPr>
          <w:rFonts w:ascii="AytoRoquetas Light Condensed" w:hAnsi="AytoRoquetas Light Condensed"/>
          <w:b w:val="0"/>
          <w:spacing w:val="-3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3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agua</w:t>
      </w:r>
      <w:r>
        <w:rPr>
          <w:rFonts w:ascii="AytoRoquetas Light Condensed" w:hAnsi="AytoRoquetas Light Condensed"/>
          <w:b w:val="0"/>
          <w:spacing w:val="-2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spacing w:val="-3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saneamiento</w:t>
      </w:r>
      <w:r>
        <w:rPr>
          <w:rFonts w:ascii="AytoRoquetas Light Condensed" w:hAnsi="AytoRoquetas Light Condensed"/>
          <w:b w:val="0"/>
          <w:spacing w:val="-3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del</w:t>
      </w:r>
      <w:r>
        <w:rPr>
          <w:rFonts w:ascii="AytoRoquetas Light Condensed" w:hAnsi="AytoRoquetas Light Condensed"/>
          <w:b w:val="0"/>
          <w:spacing w:val="-2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Poniente</w:t>
      </w:r>
      <w:r>
        <w:rPr>
          <w:rFonts w:ascii="AytoRoquetas Light Condensed" w:hAnsi="AytoRoquetas Light Condensed"/>
          <w:b w:val="0"/>
          <w:spacing w:val="-2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Almeriense,</w:t>
      </w:r>
      <w:r>
        <w:rPr>
          <w:rFonts w:ascii="AytoRoquetas Light Condensed" w:hAnsi="AytoRoquetas Light Condensed"/>
          <w:b w:val="0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publicada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el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B.O.P.</w:t>
      </w:r>
      <w:r>
        <w:rPr>
          <w:rFonts w:ascii="AytoRoquetas Light Condensed" w:hAnsi="AytoRoquetas Light Condensed"/>
          <w:b w:val="0"/>
          <w:spacing w:val="-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Almería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número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149,</w:t>
      </w:r>
      <w:r>
        <w:rPr>
          <w:rFonts w:ascii="AytoRoquetas Light Condensed" w:hAnsi="AytoRoquetas Light Condensed"/>
          <w:b w:val="0"/>
          <w:spacing w:val="-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5</w:t>
      </w:r>
      <w:r>
        <w:rPr>
          <w:rFonts w:ascii="AytoRoquetas Light Condensed" w:hAnsi="AytoRoquetas Light Condensed"/>
          <w:b w:val="0"/>
          <w:spacing w:val="-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agosto</w:t>
      </w:r>
      <w:r>
        <w:rPr>
          <w:rFonts w:ascii="AytoRoquetas Light Condensed" w:hAnsi="AytoRoquetas Light Condensed"/>
          <w:b w:val="0"/>
          <w:spacing w:val="-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2021.</w:t>
      </w:r>
    </w:p>
    <w:p w14:paraId="0854EA50" w14:textId="77777777" w:rsidR="008A55B1" w:rsidRDefault="008A55B1" w:rsidP="008A55B1">
      <w:pPr>
        <w:pStyle w:val="Textoindependiente"/>
        <w:spacing w:before="167" w:line="276" w:lineRule="auto"/>
        <w:ind w:left="101" w:right="115" w:firstLine="707"/>
        <w:rPr>
          <w:rFonts w:ascii="AytoRoquetas Light Condensed" w:hAnsi="AytoRoquetas Light Condensed"/>
          <w:b w:val="0"/>
          <w:bCs/>
          <w:sz w:val="22"/>
          <w:szCs w:val="22"/>
        </w:rPr>
      </w:pPr>
      <w:r>
        <w:rPr>
          <w:rFonts w:ascii="AytoRoquetas Light Condensed" w:hAnsi="AytoRoquetas Light Condensed"/>
          <w:b w:val="0"/>
          <w:bCs/>
          <w:sz w:val="22"/>
          <w:szCs w:val="22"/>
        </w:rPr>
        <w:t>A partir de la base de datos de clientes, se ha realizado una criba por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municipio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por volumen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vertido,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identificándose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42 empresas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gran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envergadura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respecto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</w:t>
      </w:r>
      <w:r>
        <w:rPr>
          <w:rFonts w:ascii="AytoRoquetas Light Condensed" w:hAnsi="AytoRoquetas Light Condensed"/>
          <w:b w:val="0"/>
          <w:bCs/>
          <w:spacing w:val="-1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las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demás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que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requieren</w:t>
      </w:r>
      <w:r>
        <w:rPr>
          <w:rFonts w:ascii="AytoRoquetas Light Condensed" w:hAnsi="AytoRoquetas Light Condensed"/>
          <w:bCs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un</w:t>
      </w:r>
      <w:r>
        <w:rPr>
          <w:rFonts w:ascii="AytoRoquetas Light Condensed" w:hAnsi="AytoRoquetas Light Condensed"/>
          <w:b w:val="0"/>
          <w:bCs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mayor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control,</w:t>
      </w:r>
      <w:r>
        <w:rPr>
          <w:rFonts w:ascii="AytoRoquetas Light Condensed" w:hAnsi="AytoRoquetas Light Condensed"/>
          <w:b w:val="0"/>
          <w:bCs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debido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los</w:t>
      </w:r>
      <w:r>
        <w:rPr>
          <w:rFonts w:ascii="AytoRoquetas Light Condensed" w:hAnsi="AytoRoquetas Light Condensed"/>
          <w:b w:val="0"/>
          <w:bCs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problemas</w:t>
      </w:r>
      <w:r>
        <w:rPr>
          <w:rFonts w:ascii="AytoRoquetas Light Condensed" w:hAnsi="AytoRoquetas Light Condensed"/>
          <w:b w:val="0"/>
          <w:bCs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que</w:t>
      </w:r>
      <w:r>
        <w:rPr>
          <w:rFonts w:ascii="AytoRoquetas Light Condensed" w:hAnsi="AytoRoquetas Light Condensed"/>
          <w:b w:val="0"/>
          <w:bCs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un</w:t>
      </w:r>
      <w:r>
        <w:rPr>
          <w:rFonts w:ascii="AytoRoquetas Light Condensed" w:hAnsi="AytoRoquetas Light Condensed"/>
          <w:b w:val="0"/>
          <w:bCs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vertido</w:t>
      </w:r>
      <w:r>
        <w:rPr>
          <w:rFonts w:ascii="AytoRoquetas Light Condensed" w:hAnsi="AytoRoquetas Light Condensed"/>
          <w:b w:val="0"/>
          <w:bCs/>
          <w:spacing w:val="-2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no</w:t>
      </w:r>
      <w:r>
        <w:rPr>
          <w:rFonts w:ascii="AytoRoquetas Light Condensed" w:hAnsi="AytoRoquetas Light Condensed"/>
          <w:b w:val="0"/>
          <w:bCs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urbano</w:t>
      </w:r>
      <w:r>
        <w:rPr>
          <w:rFonts w:ascii="AytoRoquetas Light Condensed" w:hAnsi="AytoRoquetas Light Condensed"/>
          <w:b w:val="0"/>
          <w:bCs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emitido</w:t>
      </w:r>
      <w:r>
        <w:rPr>
          <w:rFonts w:ascii="AytoRoquetas Light Condensed" w:hAnsi="AytoRoquetas Light Condensed"/>
          <w:b w:val="0"/>
          <w:bCs/>
          <w:spacing w:val="-2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por</w:t>
      </w:r>
      <w:r>
        <w:rPr>
          <w:rFonts w:ascii="AytoRoquetas Light Condensed" w:hAnsi="AytoRoquetas Light Condensed"/>
          <w:b w:val="0"/>
          <w:bCs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ellas</w:t>
      </w:r>
      <w:r>
        <w:rPr>
          <w:rFonts w:ascii="AytoRoquetas Light Condensed" w:hAnsi="AytoRoquetas Light Condensed"/>
          <w:b w:val="0"/>
          <w:bCs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puede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ocasionar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bCs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gestión</w:t>
      </w:r>
      <w:r>
        <w:rPr>
          <w:rFonts w:ascii="AytoRoquetas Light Condensed" w:hAnsi="AytoRoquetas Light Condensed"/>
          <w:b w:val="0"/>
          <w:bCs/>
          <w:spacing w:val="-1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12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bCs/>
          <w:spacing w:val="-12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EDAR</w:t>
      </w:r>
      <w:r>
        <w:rPr>
          <w:rFonts w:ascii="AytoRoquetas Light Condensed" w:hAnsi="AytoRoquetas Light Condensed"/>
          <w:b w:val="0"/>
          <w:bCs/>
          <w:spacing w:val="-12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12"/>
          <w:w w:val="95"/>
          <w:sz w:val="22"/>
          <w:szCs w:val="22"/>
        </w:rPr>
        <w:t xml:space="preserve"> </w:t>
      </w:r>
      <w:proofErr w:type="spellStart"/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Balerma</w:t>
      </w:r>
      <w:proofErr w:type="spellEnd"/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.</w:t>
      </w:r>
    </w:p>
    <w:p w14:paraId="3CADA19B" w14:textId="77777777" w:rsidR="008A55B1" w:rsidRDefault="008A55B1" w:rsidP="008A55B1">
      <w:pPr>
        <w:pStyle w:val="Formatolibre"/>
        <w:spacing w:line="276" w:lineRule="auto"/>
        <w:jc w:val="both"/>
        <w:rPr>
          <w:rFonts w:ascii="AytoRoquetas Light Condensed" w:hAnsi="AytoRoquetas Light Condensed"/>
          <w:bCs/>
          <w:sz w:val="22"/>
          <w:szCs w:val="22"/>
        </w:rPr>
      </w:pPr>
    </w:p>
    <w:p w14:paraId="6C1D8708" w14:textId="77777777" w:rsidR="008A55B1" w:rsidRDefault="008A55B1" w:rsidP="008A55B1">
      <w:pPr>
        <w:pStyle w:val="Formatolibre"/>
        <w:spacing w:line="276" w:lineRule="auto"/>
        <w:jc w:val="both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sz w:val="22"/>
          <w:szCs w:val="22"/>
        </w:rPr>
        <w:t>Es por ello que, a lo largo del año 2024, se realizará un seguimiento,</w:t>
      </w:r>
      <w:r>
        <w:rPr>
          <w:rFonts w:ascii="AytoRoquetas Light Condensed" w:hAnsi="AytoRoquetas Light Condensed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inspección y control de estas empresas para la adecuación de su vertido.</w:t>
      </w:r>
      <w:r>
        <w:rPr>
          <w:rFonts w:ascii="AytoRoquetas Light Condensed" w:hAnsi="AytoRoquetas Light Condensed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También</w:t>
      </w:r>
      <w:r>
        <w:rPr>
          <w:rFonts w:ascii="AytoRoquetas Light Condensed" w:hAnsi="AytoRoquetas Light Condensed"/>
          <w:bCs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asesoramiento</w:t>
      </w:r>
      <w:r>
        <w:rPr>
          <w:rFonts w:ascii="AytoRoquetas Light Condensed" w:hAnsi="AytoRoquetas Light Condensed"/>
          <w:bCs/>
          <w:spacing w:val="-6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</w:t>
      </w:r>
      <w:r>
        <w:rPr>
          <w:rFonts w:ascii="AytoRoquetas Light Condensed" w:hAnsi="AytoRoquetas Light Condensed"/>
          <w:bCs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las</w:t>
      </w:r>
      <w:r>
        <w:rPr>
          <w:rFonts w:ascii="AytoRoquetas Light Condensed" w:hAnsi="AytoRoquetas Light Condensed"/>
          <w:bCs/>
          <w:spacing w:val="-6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que</w:t>
      </w:r>
      <w:r>
        <w:rPr>
          <w:rFonts w:ascii="AytoRoquetas Light Condensed" w:hAnsi="AytoRoquetas Light Condensed"/>
          <w:bCs/>
          <w:spacing w:val="-7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lo</w:t>
      </w:r>
      <w:r>
        <w:rPr>
          <w:rFonts w:ascii="AytoRoquetas Light Condensed" w:hAnsi="AytoRoquetas Light Condensed"/>
          <w:bCs/>
          <w:spacing w:val="-7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necesiten</w:t>
      </w:r>
      <w:r>
        <w:rPr>
          <w:rFonts w:ascii="AytoRoquetas Light Condensed" w:hAnsi="AytoRoquetas Light Condensed"/>
          <w:bCs/>
          <w:spacing w:val="-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y</w:t>
      </w:r>
      <w:r>
        <w:rPr>
          <w:rFonts w:ascii="AytoRoquetas Light Condensed" w:hAnsi="AytoRoquetas Light Condensed"/>
          <w:bCs/>
          <w:spacing w:val="-9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revisión</w:t>
      </w:r>
      <w:r>
        <w:rPr>
          <w:rFonts w:ascii="AytoRoquetas Light Condensed" w:hAnsi="AytoRoquetas Light Condensed"/>
          <w:bCs/>
          <w:spacing w:val="-7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de</w:t>
      </w:r>
      <w:r>
        <w:rPr>
          <w:rFonts w:ascii="AytoRoquetas Light Condensed" w:hAnsi="AytoRoquetas Light Condensed"/>
          <w:bCs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altas</w:t>
      </w:r>
      <w:r>
        <w:rPr>
          <w:rFonts w:ascii="AytoRoquetas Light Condensed" w:hAnsi="AytoRoquetas Light Condensed"/>
          <w:bCs/>
          <w:spacing w:val="-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nuevas</w:t>
      </w:r>
      <w:r>
        <w:rPr>
          <w:rFonts w:ascii="AytoRoquetas Light Condensed" w:hAnsi="AytoRoquetas Light Condensed"/>
          <w:bCs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que</w:t>
      </w:r>
      <w:r>
        <w:rPr>
          <w:rFonts w:ascii="AytoRoquetas Light Condensed" w:hAnsi="AytoRoquetas Light Condensed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comienzan</w:t>
      </w:r>
      <w:r>
        <w:rPr>
          <w:rFonts w:ascii="AytoRoquetas Light Condensed" w:hAnsi="AytoRoquetas Light Condensed"/>
          <w:bCs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verter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la</w:t>
      </w:r>
      <w:r>
        <w:rPr>
          <w:rFonts w:ascii="AytoRoquetas Light Condensed" w:hAnsi="AytoRoquetas Light Condensed"/>
          <w:bCs/>
          <w:spacing w:val="-13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red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de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saneamiento</w:t>
      </w:r>
      <w:r>
        <w:rPr>
          <w:rFonts w:ascii="AytoRoquetas Light Condensed" w:hAnsi="AytoRoquetas Light Condensed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en</w:t>
      </w:r>
      <w:r>
        <w:rPr>
          <w:rFonts w:ascii="AytoRoquetas Light Condensed" w:hAnsi="AytoRoquetas Light Condensed"/>
          <w:bCs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la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zona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de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actuación.</w:t>
      </w:r>
    </w:p>
    <w:p w14:paraId="43D221F0" w14:textId="77777777" w:rsidR="008A55B1" w:rsidRDefault="008A55B1" w:rsidP="008A55B1">
      <w:pPr>
        <w:pStyle w:val="Ttulo1"/>
        <w:spacing w:before="100" w:line="276" w:lineRule="auto"/>
        <w:rPr>
          <w:rFonts w:ascii="AytoRoquetas Light Condensed" w:hAnsi="AytoRoquetas Light Condensed"/>
          <w:b w:val="0"/>
          <w:sz w:val="22"/>
          <w:szCs w:val="22"/>
        </w:rPr>
      </w:pPr>
      <w:r>
        <w:rPr>
          <w:rFonts w:ascii="AytoRoquetas Light Condensed" w:hAnsi="AytoRoquetas Light Condensed"/>
          <w:b w:val="0"/>
          <w:w w:val="95"/>
          <w:sz w:val="22"/>
          <w:szCs w:val="22"/>
        </w:rPr>
        <w:t>Introducción</w:t>
      </w:r>
    </w:p>
    <w:p w14:paraId="70EA4BED" w14:textId="77777777" w:rsidR="008A55B1" w:rsidRDefault="008A55B1">
      <w:pPr>
        <w:spacing w:line="288" w:lineRule="auto"/>
        <w:ind w:firstLine="1134"/>
        <w:jc w:val="both"/>
        <w:rPr>
          <w:rFonts w:ascii="AytoRoquetas Light Condensed" w:hAnsi="AytoRoquetas Light Condensed"/>
          <w:bCs/>
        </w:rPr>
      </w:pPr>
    </w:p>
    <w:p w14:paraId="73EFCF65" w14:textId="4280101E" w:rsidR="008A55B1" w:rsidRDefault="008A55B1" w:rsidP="008A55B1">
      <w:pPr>
        <w:pStyle w:val="Textoindependiente"/>
        <w:spacing w:line="276" w:lineRule="auto"/>
        <w:ind w:left="101" w:right="115" w:firstLine="707"/>
        <w:rPr>
          <w:rFonts w:ascii="AytoRoquetas Light Condensed" w:hAnsi="AytoRoquetas Light Condensed"/>
          <w:b w:val="0"/>
          <w:bCs/>
          <w:sz w:val="22"/>
          <w:szCs w:val="22"/>
        </w:rPr>
      </w:pPr>
      <w:r>
        <w:rPr>
          <w:rFonts w:ascii="AytoRoquetas Light Condensed" w:hAnsi="AytoRoquetas Light Condensed"/>
          <w:b w:val="0"/>
          <w:bCs/>
          <w:sz w:val="22"/>
          <w:szCs w:val="22"/>
        </w:rPr>
        <w:t>La Directiva 91/271/CE, de 21 de mayo, relativa al tratamiento de las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aguas residuales urbanas, señala la necesidad de que los vertidos de aguas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residuales industriales que sean incorporados al sistema de saneamiento y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depuración de aguas residuales urbanas dispongan de un tratamiento en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lastRenderedPageBreak/>
        <w:t>origen para</w:t>
      </w:r>
      <w:r>
        <w:rPr>
          <w:rFonts w:ascii="AytoRoquetas Light Condensed" w:hAnsi="AytoRoquetas Light Condensed"/>
          <w:bCs/>
          <w:w w:val="95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garantizar, principalmente, que no tengan efectos nocivos sobre las</w:t>
      </w:r>
      <w:r>
        <w:rPr>
          <w:rFonts w:ascii="AytoRoquetas Light Condensed" w:hAnsi="AytoRoquetas Light Condensed"/>
          <w:b w:val="0"/>
          <w:bCs/>
          <w:spacing w:val="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personas y el medio ambiente y que no deterioren la infraestructura de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saneamiento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bCs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depuración.</w:t>
      </w:r>
    </w:p>
    <w:p w14:paraId="51F450F3" w14:textId="77777777" w:rsidR="008A55B1" w:rsidRDefault="008A55B1" w:rsidP="008A55B1">
      <w:pPr>
        <w:pStyle w:val="Textoindependiente"/>
        <w:spacing w:before="167" w:line="276" w:lineRule="auto"/>
        <w:ind w:left="101" w:right="115" w:firstLine="707"/>
        <w:rPr>
          <w:rFonts w:ascii="AytoRoquetas Light Condensed" w:hAnsi="AytoRoquetas Light Condensed"/>
          <w:b w:val="0"/>
          <w:bCs/>
          <w:sz w:val="22"/>
          <w:szCs w:val="18"/>
        </w:rPr>
      </w:pPr>
      <w:r>
        <w:rPr>
          <w:rFonts w:ascii="AytoRoquetas Light Condensed" w:hAnsi="AytoRoquetas Light Condensed"/>
          <w:b w:val="0"/>
          <w:bCs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bCs/>
          <w:spacing w:val="-22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este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contexto,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nivel</w:t>
      </w:r>
      <w:r>
        <w:rPr>
          <w:rFonts w:ascii="AytoRoquetas Light Condensed" w:hAnsi="AytoRoquetas Light Condensed"/>
          <w:b w:val="0"/>
          <w:bCs/>
          <w:spacing w:val="-22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local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es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aplicación</w:t>
      </w:r>
      <w:r>
        <w:rPr>
          <w:rFonts w:ascii="AytoRoquetas Light Condensed" w:hAnsi="AytoRoquetas Light Condensed"/>
          <w:b w:val="0"/>
          <w:bCs/>
          <w:spacing w:val="-22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Ordenanza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Vertidos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 la Red de Alcantarillado del Consorcio para la Gestión de los Servicios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Integrados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Abastecimiento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Agua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Saneamiento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del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Poniente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Almeriense.</w:t>
      </w:r>
      <w:r>
        <w:rPr>
          <w:rFonts w:ascii="AytoRoquetas Light Condensed" w:hAnsi="AytoRoquetas Light Condensed"/>
          <w:b w:val="0"/>
          <w:bCs/>
          <w:spacing w:val="-8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Esta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Ordenanza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trata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8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conseguir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que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los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vertidos</w:t>
      </w:r>
      <w:r>
        <w:rPr>
          <w:rFonts w:ascii="AytoRoquetas Light Condensed" w:hAnsi="AytoRoquetas Light Condensed"/>
          <w:b w:val="0"/>
          <w:bCs/>
          <w:spacing w:val="-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los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usuarios</w:t>
      </w:r>
      <w:r>
        <w:rPr>
          <w:rFonts w:ascii="AytoRoquetas Light Condensed" w:hAnsi="AytoRoquetas Light Condensed"/>
          <w:b w:val="0"/>
          <w:bCs/>
          <w:spacing w:val="-12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a</w:t>
      </w:r>
      <w:r>
        <w:rPr>
          <w:rFonts w:ascii="AytoRoquetas Light Condensed" w:hAnsi="AytoRoquetas Light Condensed"/>
          <w:b w:val="0"/>
          <w:bCs/>
          <w:spacing w:val="-7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la red de saneamiento no impidan o entorpezcan el correcto funcionamiento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 ésta y de las instalaciones de depuración, considerando, eso sí, que las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cargas económicas derivadas de la explotación del sistema sean soportadas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en razón directa a los caudales vertidos y a la toxicidad, agresividad y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concentración de sus contaminantes, atendiendo así al principio de &lt;</w:t>
      </w:r>
      <w:r>
        <w:rPr>
          <w:rFonts w:ascii="AytoRoquetas Light Condensed" w:hAnsi="AytoRoquetas Light Condensed"/>
          <w:b w:val="0"/>
          <w:bCs/>
          <w:i/>
          <w:sz w:val="22"/>
          <w:szCs w:val="22"/>
        </w:rPr>
        <w:t>quién</w:t>
      </w:r>
      <w:r>
        <w:rPr>
          <w:rFonts w:ascii="AytoRoquetas Light Condensed" w:hAnsi="AytoRoquetas Light Condensed"/>
          <w:b w:val="0"/>
          <w:bCs/>
          <w:i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i/>
          <w:sz w:val="22"/>
          <w:szCs w:val="22"/>
        </w:rPr>
        <w:t>contamina</w:t>
      </w:r>
      <w:r>
        <w:rPr>
          <w:rFonts w:ascii="AytoRoquetas Light Condensed" w:hAnsi="AytoRoquetas Light Condensed"/>
          <w:b w:val="0"/>
          <w:bCs/>
          <w:i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i/>
          <w:sz w:val="22"/>
          <w:szCs w:val="22"/>
        </w:rPr>
        <w:t>paga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&gt;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según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directiva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2004/35/CE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sobre</w:t>
      </w:r>
      <w:r>
        <w:rPr>
          <w:rFonts w:ascii="AytoRoquetas Light Condensed" w:hAnsi="AytoRoquetas Light Condensed"/>
          <w:spacing w:val="1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responsabilidad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medioambiental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en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relación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con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la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prevención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y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reparación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de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daños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medioambientales.</w:t>
      </w:r>
    </w:p>
    <w:p w14:paraId="24D24C7A" w14:textId="77777777" w:rsidR="008A55B1" w:rsidRDefault="008A55B1" w:rsidP="008A55B1">
      <w:pPr>
        <w:pStyle w:val="Formatolibre"/>
        <w:spacing w:line="276" w:lineRule="auto"/>
        <w:jc w:val="both"/>
        <w:rPr>
          <w:rFonts w:ascii="AytoRoquetas Light Condensed" w:hAnsi="AytoRoquetas Light Condensed"/>
          <w:bCs/>
          <w:w w:val="95"/>
          <w:sz w:val="22"/>
          <w:szCs w:val="18"/>
        </w:rPr>
      </w:pPr>
    </w:p>
    <w:p w14:paraId="6969FD48" w14:textId="35B32BF3" w:rsidR="008A55B1" w:rsidRDefault="003222AA" w:rsidP="008A55B1">
      <w:pPr>
        <w:pStyle w:val="Formatolibre"/>
        <w:spacing w:line="276" w:lineRule="auto"/>
        <w:jc w:val="both"/>
        <w:rPr>
          <w:rFonts w:ascii="AytoRoquetas Light Condensed" w:hAnsi="AytoRoquetas Light Condensed"/>
          <w:bCs/>
          <w:w w:val="95"/>
          <w:sz w:val="22"/>
          <w:szCs w:val="18"/>
        </w:rPr>
      </w:pPr>
      <w:r>
        <w:rPr>
          <w:noProof/>
        </w:rPr>
        <w:pict w14:anchorId="72EB32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9.jpeg" o:spid="_x0000_s3075" type="#_x0000_t75" style="position:absolute;left:0;text-align:left;margin-left:17.95pt;margin-top:14.2pt;width:377.35pt;height:177pt;z-index:251659264;visibility:visible;mso-wrap-style:square;mso-height-percent:0;mso-wrap-distance-left:0;mso-wrap-distance-top:0;mso-wrap-distance-right:0;mso-wrap-distance-bottom:0;mso-position-horizontal-relative:margin;mso-position-vertical-relative:text;mso-height-percent:0;mso-height-relative:margin" o:allowincell="f">
            <v:imagedata r:id="rId7" o:title=""/>
            <w10:wrap type="topAndBottom" anchorx="margin"/>
          </v:shape>
        </w:pict>
      </w:r>
    </w:p>
    <w:p w14:paraId="3F5FFD41" w14:textId="77777777" w:rsidR="008A55B1" w:rsidRDefault="008A55B1" w:rsidP="008A55B1">
      <w:pPr>
        <w:pStyle w:val="Formatolibre"/>
        <w:spacing w:line="276" w:lineRule="auto"/>
        <w:jc w:val="both"/>
        <w:rPr>
          <w:rFonts w:ascii="AytoRoquetas Light Condensed" w:hAnsi="AytoRoquetas Light Condensed"/>
          <w:bCs/>
          <w:w w:val="95"/>
          <w:sz w:val="22"/>
          <w:szCs w:val="18"/>
        </w:rPr>
      </w:pPr>
    </w:p>
    <w:p w14:paraId="2D48D1D1" w14:textId="77777777" w:rsidR="008A55B1" w:rsidRDefault="008A55B1" w:rsidP="008A55B1">
      <w:pPr>
        <w:pStyle w:val="Formatolibre"/>
        <w:spacing w:line="276" w:lineRule="auto"/>
        <w:jc w:val="both"/>
        <w:rPr>
          <w:rFonts w:ascii="AytoRoquetas Light Condensed" w:hAnsi="AytoRoquetas Light Condensed"/>
          <w:bCs/>
          <w:w w:val="95"/>
          <w:sz w:val="22"/>
          <w:szCs w:val="18"/>
        </w:rPr>
      </w:pPr>
    </w:p>
    <w:p w14:paraId="4D7895BD" w14:textId="77777777" w:rsidR="008A55B1" w:rsidRDefault="008A55B1" w:rsidP="008A55B1">
      <w:pPr>
        <w:pStyle w:val="Formatolibre"/>
        <w:spacing w:line="276" w:lineRule="auto"/>
        <w:jc w:val="both"/>
        <w:rPr>
          <w:rFonts w:ascii="AytoRoquetas Light Condensed" w:hAnsi="AytoRoquetas Light Condensed"/>
          <w:bCs/>
          <w:w w:val="95"/>
          <w:sz w:val="22"/>
          <w:szCs w:val="18"/>
        </w:rPr>
      </w:pPr>
    </w:p>
    <w:p w14:paraId="4F592C88" w14:textId="77777777" w:rsidR="003222AA" w:rsidRDefault="003222AA" w:rsidP="003222AA">
      <w:pPr>
        <w:pStyle w:val="Textoindependiente"/>
        <w:spacing w:before="1" w:line="276" w:lineRule="auto"/>
        <w:ind w:left="101" w:right="115" w:firstLine="707"/>
        <w:rPr>
          <w:rFonts w:ascii="AytoRoquetas Light Condensed" w:hAnsi="AytoRoquetas Light Condensed"/>
          <w:b w:val="0"/>
          <w:bCs/>
          <w:sz w:val="22"/>
          <w:szCs w:val="22"/>
        </w:rPr>
      </w:pPr>
      <w:r>
        <w:rPr>
          <w:rFonts w:ascii="AytoRoquetas Light Condensed" w:hAnsi="AytoRoquetas Light Condensed"/>
          <w:b w:val="0"/>
          <w:bCs/>
          <w:sz w:val="22"/>
          <w:szCs w:val="22"/>
        </w:rPr>
        <w:t>Para tener un mayor conocimiento de las características del agua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residual,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se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llevará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cabo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una</w:t>
      </w:r>
      <w:r>
        <w:rPr>
          <w:rFonts w:ascii="AytoRoquetas Light Condensed" w:hAnsi="AytoRoquetas Light Condensed"/>
          <w:b w:val="0"/>
          <w:bCs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campaña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para</w:t>
      </w:r>
      <w:r>
        <w:rPr>
          <w:rFonts w:ascii="AytoRoquetas Light Condensed" w:hAnsi="AytoRoquetas Light Condensed"/>
          <w:b w:val="0"/>
          <w:bCs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caracterización</w:t>
      </w:r>
      <w:r>
        <w:rPr>
          <w:rFonts w:ascii="AytoRoquetas Light Condensed" w:hAnsi="AytoRoquetas Light Condensed"/>
          <w:b w:val="0"/>
          <w:bCs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las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mismas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en cada una de las cuencas que conforman la zona, en aras de acotar los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principales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núcleos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contaminación,</w:t>
      </w:r>
      <w:r>
        <w:rPr>
          <w:rFonts w:ascii="AytoRoquetas Light Condensed" w:hAnsi="AytoRoquetas Light Condensed"/>
          <w:b w:val="0"/>
          <w:bCs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así</w:t>
      </w:r>
      <w:r>
        <w:rPr>
          <w:rFonts w:ascii="AytoRoquetas Light Condensed" w:hAnsi="AytoRoquetas Light Condensed"/>
          <w:b w:val="0"/>
          <w:bCs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como</w:t>
      </w:r>
      <w:r>
        <w:rPr>
          <w:rFonts w:ascii="AytoRoquetas Light Condensed" w:hAnsi="AytoRoquetas Light Condensed"/>
          <w:b w:val="0"/>
          <w:bCs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el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grado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1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esta.</w:t>
      </w:r>
      <w:r>
        <w:rPr>
          <w:rFonts w:ascii="AytoRoquetas Light Condensed" w:hAnsi="AytoRoquetas Light Condensed"/>
          <w:b w:val="0"/>
          <w:bCs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Se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realizarán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durante</w:t>
      </w:r>
      <w:r>
        <w:rPr>
          <w:rFonts w:ascii="AytoRoquetas Light Condensed" w:hAnsi="AytoRoquetas Light Condensed"/>
          <w:b w:val="0"/>
          <w:bCs/>
          <w:spacing w:val="-14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el</w:t>
      </w:r>
      <w:r>
        <w:rPr>
          <w:rFonts w:ascii="AytoRoquetas Light Condensed" w:hAnsi="AytoRoquetas Light Condensed"/>
          <w:b w:val="0"/>
          <w:bCs/>
          <w:spacing w:val="-14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primer</w:t>
      </w:r>
      <w:r>
        <w:rPr>
          <w:rFonts w:ascii="AytoRoquetas Light Condensed" w:hAnsi="AytoRoquetas Light Condensed"/>
          <w:b w:val="0"/>
          <w:bCs/>
          <w:spacing w:val="-13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semestre</w:t>
      </w:r>
      <w:r>
        <w:rPr>
          <w:rFonts w:ascii="AytoRoquetas Light Condensed" w:hAnsi="AytoRoquetas Light Condensed"/>
          <w:b w:val="0"/>
          <w:bCs/>
          <w:spacing w:val="-13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del</w:t>
      </w:r>
      <w:r>
        <w:rPr>
          <w:rFonts w:ascii="AytoRoquetas Light Condensed" w:hAnsi="AytoRoquetas Light Condensed"/>
          <w:b w:val="0"/>
          <w:bCs/>
          <w:spacing w:val="-14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año</w:t>
      </w:r>
      <w:r>
        <w:rPr>
          <w:rFonts w:ascii="AytoRoquetas Light Condensed" w:hAnsi="AytoRoquetas Light Condensed"/>
          <w:b w:val="0"/>
          <w:bCs/>
          <w:spacing w:val="-14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2024.</w:t>
      </w:r>
    </w:p>
    <w:p w14:paraId="14477B4D" w14:textId="745C339F" w:rsidR="004F32B9" w:rsidRDefault="003222AA" w:rsidP="003222AA">
      <w:pPr>
        <w:pStyle w:val="Textoindependiente"/>
        <w:spacing w:before="160" w:line="276" w:lineRule="auto"/>
        <w:ind w:left="101"/>
        <w:rPr>
          <w:rFonts w:ascii="AytoRoquetas Light Condensed" w:hAnsi="AytoRoquetas Light Condensed"/>
          <w:b w:val="0"/>
          <w:bCs/>
          <w:w w:val="95"/>
          <w:sz w:val="22"/>
          <w:szCs w:val="22"/>
        </w:rPr>
      </w:pP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Para</w:t>
      </w:r>
      <w:r>
        <w:rPr>
          <w:rFonts w:ascii="AytoRoquetas Light Condensed" w:hAnsi="AytoRoquetas Light Condensed"/>
          <w:b w:val="0"/>
          <w:bCs/>
          <w:spacing w:val="-1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ello</w:t>
      </w:r>
      <w:r>
        <w:rPr>
          <w:rFonts w:ascii="AytoRoquetas Light Condensed" w:hAnsi="AytoRoquetas Light Condensed"/>
          <w:b w:val="0"/>
          <w:bCs/>
          <w:spacing w:val="-12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se</w:t>
      </w:r>
      <w:r>
        <w:rPr>
          <w:rFonts w:ascii="AytoRoquetas Light Condensed" w:hAnsi="AytoRoquetas Light Condensed"/>
          <w:b w:val="0"/>
          <w:bCs/>
          <w:spacing w:val="-10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analizarán</w:t>
      </w:r>
      <w:r>
        <w:rPr>
          <w:rFonts w:ascii="AytoRoquetas Light Condensed" w:hAnsi="AytoRoquetas Light Condensed"/>
          <w:b w:val="0"/>
          <w:bCs/>
          <w:spacing w:val="-14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los</w:t>
      </w:r>
      <w:r>
        <w:rPr>
          <w:rFonts w:ascii="AytoRoquetas Light Condensed" w:hAnsi="AytoRoquetas Light Condensed"/>
          <w:b w:val="0"/>
          <w:bCs/>
          <w:spacing w:val="-1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siguientes</w:t>
      </w:r>
      <w:r>
        <w:rPr>
          <w:rFonts w:ascii="AytoRoquetas Light Condensed" w:hAnsi="AytoRoquetas Light Condensed"/>
          <w:b w:val="0"/>
          <w:bCs/>
          <w:spacing w:val="-1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parámetros:</w:t>
      </w:r>
    </w:p>
    <w:p w14:paraId="66888E96" w14:textId="77777777" w:rsidR="003222AA" w:rsidRPr="003222AA" w:rsidRDefault="003222AA" w:rsidP="003222AA">
      <w:pPr>
        <w:pStyle w:val="Textoindependiente"/>
        <w:spacing w:before="160" w:line="276" w:lineRule="auto"/>
        <w:ind w:left="101"/>
        <w:rPr>
          <w:rFonts w:ascii="AytoRoquetas Light Condensed" w:hAnsi="AytoRoquetas Light Condensed"/>
          <w:b w:val="0"/>
          <w:bCs/>
          <w:sz w:val="22"/>
          <w:szCs w:val="22"/>
        </w:rPr>
      </w:pPr>
    </w:p>
    <w:p w14:paraId="7F483321" w14:textId="77777777" w:rsidR="003222AA" w:rsidRDefault="003222AA" w:rsidP="003222AA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0" w:after="0" w:line="276" w:lineRule="auto"/>
        <w:ind w:hanging="361"/>
        <w:jc w:val="left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w w:val="95"/>
          <w:sz w:val="22"/>
          <w:szCs w:val="22"/>
        </w:rPr>
        <w:t>Aceites</w:t>
      </w:r>
      <w:r>
        <w:rPr>
          <w:rFonts w:ascii="AytoRoquetas Light Condensed" w:hAnsi="AytoRoquetas Light Condensed"/>
          <w:bCs/>
          <w:spacing w:val="-3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22"/>
        </w:rPr>
        <w:t>y</w:t>
      </w:r>
      <w:r>
        <w:rPr>
          <w:rFonts w:ascii="AytoRoquetas Light Condensed" w:hAnsi="AytoRoquetas Light Condensed"/>
          <w:bCs/>
          <w:spacing w:val="-3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22"/>
        </w:rPr>
        <w:t>grasas</w:t>
      </w:r>
    </w:p>
    <w:p w14:paraId="0FDE84BC" w14:textId="77777777" w:rsidR="003222AA" w:rsidRDefault="003222AA" w:rsidP="003222AA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8" w:after="0" w:line="276" w:lineRule="auto"/>
        <w:ind w:hanging="361"/>
        <w:jc w:val="left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sz w:val="22"/>
          <w:szCs w:val="22"/>
        </w:rPr>
        <w:t>Conductividad</w:t>
      </w:r>
      <w:r>
        <w:rPr>
          <w:rFonts w:ascii="AytoRoquetas Light Condensed" w:hAnsi="AytoRoquetas Light Condensed"/>
          <w:bCs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</w:t>
      </w:r>
      <w:r>
        <w:rPr>
          <w:rFonts w:ascii="AytoRoquetas Light Condensed" w:hAnsi="AytoRoquetas Light Condensed"/>
          <w:bCs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25ºC</w:t>
      </w:r>
    </w:p>
    <w:p w14:paraId="6696CAA1" w14:textId="77777777" w:rsidR="003222AA" w:rsidRDefault="003222AA" w:rsidP="003222AA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7" w:after="0" w:line="276" w:lineRule="auto"/>
        <w:ind w:hanging="361"/>
        <w:jc w:val="left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position w:val="1"/>
          <w:sz w:val="22"/>
          <w:szCs w:val="22"/>
        </w:rPr>
        <w:t>DBO</w:t>
      </w:r>
      <w:r>
        <w:rPr>
          <w:rFonts w:ascii="AytoRoquetas Light Condensed" w:hAnsi="AytoRoquetas Light Condensed"/>
          <w:bCs/>
          <w:sz w:val="22"/>
          <w:szCs w:val="22"/>
        </w:rPr>
        <w:t>5</w:t>
      </w:r>
    </w:p>
    <w:p w14:paraId="41E87461" w14:textId="77777777" w:rsidR="003222AA" w:rsidRDefault="003222AA" w:rsidP="003222AA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6" w:after="0" w:line="276" w:lineRule="auto"/>
        <w:ind w:hanging="361"/>
        <w:jc w:val="left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w w:val="105"/>
          <w:sz w:val="22"/>
          <w:szCs w:val="22"/>
        </w:rPr>
        <w:t>DQO</w:t>
      </w:r>
    </w:p>
    <w:p w14:paraId="0DC58AAD" w14:textId="77777777" w:rsidR="003222AA" w:rsidRDefault="003222AA" w:rsidP="003222AA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8" w:after="0" w:line="276" w:lineRule="auto"/>
        <w:ind w:hanging="361"/>
        <w:jc w:val="left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w w:val="95"/>
          <w:sz w:val="22"/>
          <w:szCs w:val="22"/>
        </w:rPr>
        <w:t>Fósforo</w:t>
      </w:r>
      <w:r>
        <w:rPr>
          <w:rFonts w:ascii="AytoRoquetas Light Condensed" w:hAnsi="AytoRoquetas Light Condensed"/>
          <w:bCs/>
          <w:spacing w:val="-1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22"/>
        </w:rPr>
        <w:t>total</w:t>
      </w:r>
    </w:p>
    <w:p w14:paraId="6E65D5BA" w14:textId="77777777" w:rsidR="003222AA" w:rsidRDefault="003222AA" w:rsidP="003222AA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5" w:after="0" w:line="276" w:lineRule="auto"/>
        <w:ind w:hanging="361"/>
        <w:jc w:val="left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w w:val="95"/>
          <w:sz w:val="22"/>
          <w:szCs w:val="22"/>
        </w:rPr>
        <w:t>Nitrógeno</w:t>
      </w:r>
      <w:r>
        <w:rPr>
          <w:rFonts w:ascii="AytoRoquetas Light Condensed" w:hAnsi="AytoRoquetas Light Condensed"/>
          <w:bCs/>
          <w:spacing w:val="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22"/>
        </w:rPr>
        <w:t>total</w:t>
      </w:r>
    </w:p>
    <w:p w14:paraId="53C53A54" w14:textId="77777777" w:rsidR="003222AA" w:rsidRDefault="003222AA" w:rsidP="003222AA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8" w:after="0" w:line="276" w:lineRule="auto"/>
        <w:ind w:hanging="361"/>
        <w:jc w:val="left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sz w:val="22"/>
          <w:szCs w:val="22"/>
        </w:rPr>
        <w:t>pH</w:t>
      </w:r>
    </w:p>
    <w:p w14:paraId="505B88CC" w14:textId="77777777" w:rsidR="003222AA" w:rsidRDefault="003222AA" w:rsidP="003222AA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8" w:after="0" w:line="276" w:lineRule="auto"/>
        <w:ind w:hanging="361"/>
        <w:jc w:val="left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w w:val="90"/>
          <w:sz w:val="22"/>
          <w:szCs w:val="22"/>
        </w:rPr>
        <w:t>Sólidos</w:t>
      </w:r>
      <w:r>
        <w:rPr>
          <w:rFonts w:ascii="AytoRoquetas Light Condensed" w:hAnsi="AytoRoquetas Light Condensed"/>
          <w:bCs/>
          <w:spacing w:val="15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w w:val="90"/>
          <w:sz w:val="22"/>
          <w:szCs w:val="22"/>
        </w:rPr>
        <w:t>en</w:t>
      </w:r>
      <w:r>
        <w:rPr>
          <w:rFonts w:ascii="AytoRoquetas Light Condensed" w:hAnsi="AytoRoquetas Light Condensed"/>
          <w:bCs/>
          <w:spacing w:val="14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w w:val="90"/>
          <w:sz w:val="22"/>
          <w:szCs w:val="22"/>
        </w:rPr>
        <w:t>suspensión</w:t>
      </w:r>
    </w:p>
    <w:p w14:paraId="629BE39B" w14:textId="77777777" w:rsidR="003222AA" w:rsidRDefault="003222AA" w:rsidP="003222AA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5" w:after="0" w:line="276" w:lineRule="auto"/>
        <w:ind w:hanging="361"/>
        <w:jc w:val="lef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  <w:sz w:val="22"/>
        </w:rPr>
        <w:t>Hidrocarburos</w:t>
      </w:r>
    </w:p>
    <w:p w14:paraId="1177A7EC" w14:textId="77777777" w:rsidR="003222AA" w:rsidRDefault="003222AA" w:rsidP="003222AA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8" w:after="0" w:line="276" w:lineRule="auto"/>
        <w:ind w:hanging="361"/>
        <w:jc w:val="left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>Glifosato</w:t>
      </w:r>
    </w:p>
    <w:p w14:paraId="3671D0D1" w14:textId="77777777" w:rsidR="003222AA" w:rsidRDefault="003222AA" w:rsidP="003222AA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6" w:after="0" w:line="276" w:lineRule="auto"/>
        <w:ind w:hanging="361"/>
        <w:jc w:val="left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w w:val="105"/>
          <w:sz w:val="22"/>
          <w:szCs w:val="22"/>
        </w:rPr>
        <w:t>AMPA</w:t>
      </w:r>
    </w:p>
    <w:p w14:paraId="4764B1B9" w14:textId="77777777" w:rsidR="003222AA" w:rsidRPr="00087E45" w:rsidRDefault="003222AA" w:rsidP="003222AA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7" w:after="0" w:line="276" w:lineRule="auto"/>
        <w:ind w:hanging="361"/>
        <w:jc w:val="left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w w:val="95"/>
          <w:sz w:val="22"/>
          <w:szCs w:val="22"/>
        </w:rPr>
        <w:t>Detergentes</w:t>
      </w:r>
      <w:r>
        <w:rPr>
          <w:rFonts w:ascii="AytoRoquetas Light Condensed" w:hAnsi="AytoRoquetas Light Condensed"/>
          <w:spacing w:val="4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w w:val="95"/>
          <w:sz w:val="22"/>
          <w:szCs w:val="22"/>
        </w:rPr>
        <w:t>totales</w:t>
      </w:r>
    </w:p>
    <w:p w14:paraId="7D02F134" w14:textId="77777777" w:rsidR="003222AA" w:rsidRDefault="003222AA" w:rsidP="003222AA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6" w:after="0" w:line="276" w:lineRule="auto"/>
        <w:ind w:hanging="361"/>
        <w:jc w:val="left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w w:val="95"/>
          <w:sz w:val="22"/>
          <w:szCs w:val="22"/>
        </w:rPr>
        <w:t>Detergentes</w:t>
      </w:r>
      <w:r>
        <w:rPr>
          <w:rFonts w:ascii="AytoRoquetas Light Condensed" w:hAnsi="AytoRoquetas Light Condensed"/>
          <w:spacing w:val="2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w w:val="95"/>
          <w:sz w:val="22"/>
          <w:szCs w:val="22"/>
        </w:rPr>
        <w:t>aniónicos</w:t>
      </w:r>
    </w:p>
    <w:p w14:paraId="74EC406A" w14:textId="77777777" w:rsidR="003222AA" w:rsidRDefault="003222AA" w:rsidP="003222AA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7" w:after="0" w:line="276" w:lineRule="auto"/>
        <w:ind w:hanging="361"/>
        <w:jc w:val="left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w w:val="95"/>
          <w:sz w:val="22"/>
          <w:szCs w:val="22"/>
        </w:rPr>
        <w:t>Detergentes</w:t>
      </w:r>
      <w:r>
        <w:rPr>
          <w:rFonts w:ascii="AytoRoquetas Light Condensed" w:hAnsi="AytoRoquetas Light Condensed"/>
          <w:spacing w:val="78"/>
          <w:sz w:val="22"/>
          <w:szCs w:val="22"/>
        </w:rPr>
        <w:t xml:space="preserve"> </w:t>
      </w:r>
      <w:r>
        <w:rPr>
          <w:rFonts w:ascii="AytoRoquetas Light Condensed" w:hAnsi="AytoRoquetas Light Condensed"/>
          <w:w w:val="95"/>
          <w:sz w:val="22"/>
          <w:szCs w:val="22"/>
        </w:rPr>
        <w:t>catiónicos</w:t>
      </w:r>
    </w:p>
    <w:p w14:paraId="26700B56" w14:textId="77777777" w:rsidR="003222AA" w:rsidRDefault="003222AA" w:rsidP="003222AA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8" w:after="0" w:line="276" w:lineRule="auto"/>
        <w:ind w:hanging="361"/>
        <w:jc w:val="left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w w:val="95"/>
          <w:sz w:val="22"/>
          <w:szCs w:val="22"/>
        </w:rPr>
        <w:t>Detergentes</w:t>
      </w:r>
      <w:r>
        <w:rPr>
          <w:rFonts w:ascii="AytoRoquetas Light Condensed" w:hAnsi="AytoRoquetas Light Condensed"/>
          <w:spacing w:val="23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w w:val="95"/>
          <w:sz w:val="22"/>
          <w:szCs w:val="22"/>
        </w:rPr>
        <w:t>no</w:t>
      </w:r>
      <w:r>
        <w:rPr>
          <w:rFonts w:ascii="AytoRoquetas Light Condensed" w:hAnsi="AytoRoquetas Light Condensed"/>
          <w:spacing w:val="19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w w:val="95"/>
          <w:sz w:val="22"/>
          <w:szCs w:val="22"/>
        </w:rPr>
        <w:t>iónicos</w:t>
      </w:r>
    </w:p>
    <w:p w14:paraId="336F9A37" w14:textId="77777777" w:rsidR="003222AA" w:rsidRDefault="003222AA" w:rsidP="003222AA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6" w:after="0" w:line="276" w:lineRule="auto"/>
        <w:ind w:hanging="361"/>
        <w:jc w:val="left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>Nitratos</w:t>
      </w:r>
    </w:p>
    <w:p w14:paraId="5B7BFDC1" w14:textId="77777777" w:rsidR="003222AA" w:rsidRDefault="003222AA" w:rsidP="003222AA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6" w:after="0" w:line="276" w:lineRule="auto"/>
        <w:ind w:hanging="361"/>
        <w:jc w:val="left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w w:val="95"/>
          <w:sz w:val="22"/>
          <w:szCs w:val="22"/>
        </w:rPr>
        <w:t>Nitritos</w:t>
      </w:r>
    </w:p>
    <w:p w14:paraId="3EC2C3C8" w14:textId="77777777" w:rsidR="003222AA" w:rsidRDefault="003222AA" w:rsidP="003222AA">
      <w:pPr>
        <w:pStyle w:val="Textoindependiente"/>
        <w:spacing w:before="6" w:line="276" w:lineRule="auto"/>
        <w:rPr>
          <w:rFonts w:ascii="AytoRoquetas Light Condensed" w:hAnsi="AytoRoquetas Light Condensed"/>
          <w:b w:val="0"/>
          <w:sz w:val="22"/>
          <w:szCs w:val="22"/>
        </w:rPr>
      </w:pPr>
    </w:p>
    <w:p w14:paraId="50DDB45C" w14:textId="77777777" w:rsidR="003222AA" w:rsidRDefault="003222AA" w:rsidP="003222AA">
      <w:pPr>
        <w:pStyle w:val="Formatolibre"/>
        <w:spacing w:line="276" w:lineRule="auto"/>
        <w:jc w:val="both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>Para</w:t>
      </w:r>
      <w:r>
        <w:rPr>
          <w:rFonts w:ascii="AytoRoquetas Light Condensed" w:hAnsi="AytoRoquetas Light Condensed"/>
          <w:spacing w:val="-13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estas</w:t>
      </w:r>
      <w:r>
        <w:rPr>
          <w:rFonts w:ascii="AytoRoquetas Light Condensed" w:hAnsi="AytoRoquetas Light Condensed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determinaciones,</w:t>
      </w:r>
      <w:r>
        <w:rPr>
          <w:rFonts w:ascii="AytoRoquetas Light Condensed" w:hAnsi="AytoRoquetas Light Condensed"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se</w:t>
      </w:r>
      <w:r>
        <w:rPr>
          <w:rFonts w:ascii="AytoRoquetas Light Condensed" w:hAnsi="AytoRoquetas Light Condensed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procederá</w:t>
      </w:r>
      <w:r>
        <w:rPr>
          <w:rFonts w:ascii="AytoRoquetas Light Condensed" w:hAnsi="AytoRoquetas Light Condensed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a</w:t>
      </w:r>
      <w:r>
        <w:rPr>
          <w:rFonts w:ascii="AytoRoquetas Light Condensed" w:hAnsi="AytoRoquetas Light Condensed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tomar</w:t>
      </w:r>
      <w:r>
        <w:rPr>
          <w:rFonts w:ascii="AytoRoquetas Light Condensed" w:hAnsi="AytoRoquetas Light Condensed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una</w:t>
      </w:r>
      <w:r>
        <w:rPr>
          <w:rFonts w:ascii="AytoRoquetas Light Condensed" w:hAnsi="AytoRoquetas Light Condensed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muestra</w:t>
      </w:r>
      <w:r>
        <w:rPr>
          <w:rFonts w:ascii="AytoRoquetas Light Condensed" w:hAnsi="AytoRoquetas Light Condensed"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integrada</w:t>
      </w:r>
      <w:r>
        <w:rPr>
          <w:rFonts w:ascii="AytoRoquetas Light Condensed" w:hAnsi="AytoRoquetas Light Condensed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w w:val="95"/>
          <w:sz w:val="22"/>
          <w:szCs w:val="22"/>
        </w:rPr>
        <w:t>de 24 horas, instalando un equipo toma muestras continuo que realiza una toma</w:t>
      </w:r>
      <w:r>
        <w:rPr>
          <w:rFonts w:ascii="AytoRoquetas Light Condensed" w:hAnsi="AytoRoquetas Light Condensed"/>
          <w:spacing w:val="-7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cada hora, integrándolas todas en una única muestra compuesta que se</w:t>
      </w:r>
      <w:r>
        <w:rPr>
          <w:rFonts w:ascii="AytoRoquetas Light Condensed" w:hAnsi="AytoRoquetas Light Condensed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analiza,</w:t>
      </w:r>
      <w:r>
        <w:rPr>
          <w:rFonts w:ascii="AytoRoquetas Light Condensed" w:hAnsi="AytoRoquetas Light Condensed"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siendo</w:t>
      </w:r>
      <w:r>
        <w:rPr>
          <w:rFonts w:ascii="AytoRoquetas Light Condensed" w:hAnsi="AytoRoquetas Light Condensed"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la</w:t>
      </w:r>
      <w:r>
        <w:rPr>
          <w:rFonts w:ascii="AytoRoquetas Light Condensed" w:hAnsi="AytoRoquetas Light Condensed"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suma</w:t>
      </w:r>
      <w:r>
        <w:rPr>
          <w:rFonts w:ascii="AytoRoquetas Light Condensed" w:hAnsi="AytoRoquetas Light Condensed"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de</w:t>
      </w:r>
      <w:r>
        <w:rPr>
          <w:rFonts w:ascii="AytoRoquetas Light Condensed" w:hAnsi="AytoRoquetas Light Condensed"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las</w:t>
      </w:r>
      <w:r>
        <w:rPr>
          <w:rFonts w:ascii="AytoRoquetas Light Condensed" w:hAnsi="AytoRoquetas Light Condensed"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24.</w:t>
      </w:r>
      <w:r>
        <w:rPr>
          <w:rFonts w:ascii="AytoRoquetas Light Condensed" w:hAnsi="AytoRoquetas Light Condensed"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Siempre</w:t>
      </w:r>
      <w:r>
        <w:rPr>
          <w:rFonts w:ascii="AytoRoquetas Light Condensed" w:hAnsi="AytoRoquetas Light Condensed"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contando</w:t>
      </w:r>
      <w:r>
        <w:rPr>
          <w:rFonts w:ascii="AytoRoquetas Light Condensed" w:hAnsi="AytoRoquetas Light Condensed"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con</w:t>
      </w:r>
      <w:r>
        <w:rPr>
          <w:rFonts w:ascii="AytoRoquetas Light Condensed" w:hAnsi="AytoRoquetas Light Condensed"/>
          <w:spacing w:val="-23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la</w:t>
      </w:r>
      <w:r>
        <w:rPr>
          <w:rFonts w:ascii="AytoRoquetas Light Condensed" w:hAnsi="AytoRoquetas Light Condensed"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colaboración</w:t>
      </w:r>
      <w:r>
        <w:rPr>
          <w:rFonts w:ascii="AytoRoquetas Light Condensed" w:hAnsi="AytoRoquetas Light Condensed"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de</w:t>
      </w:r>
      <w:r>
        <w:rPr>
          <w:rFonts w:ascii="AytoRoquetas Light Condensed" w:hAnsi="AytoRoquetas Light Condensed"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las</w:t>
      </w:r>
      <w:r>
        <w:rPr>
          <w:rFonts w:ascii="AytoRoquetas Light Condensed" w:hAnsi="AytoRoquetas Light Condensed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entidades que gestionan las instalaciones en las que se acumula el agua de</w:t>
      </w:r>
      <w:r>
        <w:rPr>
          <w:rFonts w:ascii="AytoRoquetas Light Condensed" w:hAnsi="AytoRoquetas Light Condensed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cada</w:t>
      </w:r>
      <w:r>
        <w:rPr>
          <w:rFonts w:ascii="AytoRoquetas Light Condensed" w:hAnsi="AytoRoquetas Light Condensed"/>
          <w:spacing w:val="-9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una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de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las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cuencas</w:t>
      </w:r>
      <w:r>
        <w:rPr>
          <w:rFonts w:ascii="AytoRoquetas Light Condensed" w:hAnsi="AytoRoquetas Light Condensed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para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poder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instalar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los</w:t>
      </w:r>
      <w:r>
        <w:rPr>
          <w:rFonts w:ascii="AytoRoquetas Light Condensed" w:hAnsi="AytoRoquetas Light Condensed"/>
          <w:spacing w:val="-9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toma muestras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y</w:t>
      </w:r>
      <w:r>
        <w:rPr>
          <w:rFonts w:ascii="AytoRoquetas Light Condensed" w:hAnsi="AytoRoquetas Light Condensed"/>
          <w:spacing w:val="-9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disponer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del</w:t>
      </w:r>
      <w:r>
        <w:rPr>
          <w:rFonts w:ascii="AytoRoquetas Light Condensed" w:hAnsi="AytoRoquetas Light Condensed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agua</w:t>
      </w:r>
      <w:r>
        <w:rPr>
          <w:rFonts w:ascii="AytoRoquetas Light Condensed" w:hAnsi="AytoRoquetas Light Condensed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residual</w:t>
      </w:r>
      <w:r>
        <w:rPr>
          <w:rFonts w:ascii="AytoRoquetas Light Condensed" w:hAnsi="AytoRoquetas Light Condensed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tomada.</w:t>
      </w:r>
    </w:p>
    <w:p w14:paraId="645D0C0E" w14:textId="77777777" w:rsidR="003222AA" w:rsidRDefault="003222AA" w:rsidP="003222AA">
      <w:pPr>
        <w:pStyle w:val="Ttulo1"/>
        <w:spacing w:before="248" w:line="276" w:lineRule="auto"/>
        <w:rPr>
          <w:rFonts w:ascii="AytoRoquetas Light Condensed" w:hAnsi="AytoRoquetas Light Condensed"/>
          <w:b w:val="0"/>
          <w:bCs w:val="0"/>
          <w:sz w:val="22"/>
          <w:szCs w:val="22"/>
        </w:rPr>
      </w:pPr>
      <w:bookmarkStart w:id="0" w:name="_TOC_250001"/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Seguimiento,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inspección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control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las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empresas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para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adecuación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 w:val="0"/>
          <w:spacing w:val="-71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5"/>
          <w:sz w:val="22"/>
          <w:szCs w:val="22"/>
        </w:rPr>
        <w:t>su</w:t>
      </w:r>
      <w:r>
        <w:rPr>
          <w:rFonts w:ascii="AytoRoquetas Light Condensed" w:hAnsi="AytoRoquetas Light Condensed"/>
          <w:b w:val="0"/>
          <w:bCs w:val="0"/>
          <w:spacing w:val="-13"/>
          <w:w w:val="95"/>
          <w:sz w:val="22"/>
          <w:szCs w:val="22"/>
        </w:rPr>
        <w:t xml:space="preserve"> </w:t>
      </w:r>
      <w:bookmarkEnd w:id="0"/>
      <w:r>
        <w:rPr>
          <w:rFonts w:ascii="AytoRoquetas Light Condensed" w:hAnsi="AytoRoquetas Light Condensed"/>
          <w:b w:val="0"/>
          <w:bCs w:val="0"/>
          <w:w w:val="95"/>
          <w:sz w:val="22"/>
          <w:szCs w:val="22"/>
        </w:rPr>
        <w:t>vertido</w:t>
      </w:r>
    </w:p>
    <w:p w14:paraId="60A45EBC" w14:textId="77777777" w:rsidR="003222AA" w:rsidRDefault="003222AA" w:rsidP="003222AA">
      <w:pPr>
        <w:pStyle w:val="Textoindependiente"/>
        <w:spacing w:before="1" w:line="276" w:lineRule="auto"/>
        <w:rPr>
          <w:rFonts w:ascii="AytoRoquetas Light Condensed" w:hAnsi="AytoRoquetas Light Condensed"/>
          <w:b w:val="0"/>
          <w:sz w:val="22"/>
          <w:szCs w:val="22"/>
        </w:rPr>
      </w:pPr>
    </w:p>
    <w:p w14:paraId="1CD3307C" w14:textId="77777777" w:rsidR="003222AA" w:rsidRDefault="003222AA" w:rsidP="003222AA">
      <w:pPr>
        <w:pStyle w:val="Textoindependiente"/>
        <w:spacing w:line="276" w:lineRule="auto"/>
        <w:ind w:left="101" w:right="113" w:firstLine="707"/>
        <w:rPr>
          <w:rFonts w:ascii="AytoRoquetas Light Condensed" w:hAnsi="AytoRoquetas Light Condensed"/>
          <w:b w:val="0"/>
          <w:sz w:val="22"/>
          <w:szCs w:val="22"/>
        </w:rPr>
      </w:pPr>
      <w:r>
        <w:rPr>
          <w:rFonts w:ascii="AytoRoquetas Light Condensed" w:hAnsi="AytoRoquetas Light Condensed"/>
          <w:b w:val="0"/>
          <w:sz w:val="22"/>
          <w:szCs w:val="22"/>
        </w:rPr>
        <w:t>A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partir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base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datos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clientes,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se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ha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realizado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una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determinación de los volúmenes vertidos a la red de saneamiento según el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núcleo</w:t>
      </w:r>
      <w:r>
        <w:rPr>
          <w:rFonts w:ascii="AytoRoquetas Light Condensed" w:hAnsi="AytoRoquetas Light Condensed"/>
          <w:b w:val="0"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población,</w:t>
      </w:r>
      <w:r>
        <w:rPr>
          <w:rFonts w:ascii="AytoRoquetas Light Condensed" w:hAnsi="AytoRoquetas Light Condensed"/>
          <w:b w:val="0"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para</w:t>
      </w:r>
      <w:r>
        <w:rPr>
          <w:rFonts w:ascii="AytoRoquetas Light Condensed" w:hAnsi="AytoRoquetas Light Condensed"/>
          <w:b w:val="0"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controlar</w:t>
      </w:r>
      <w:r>
        <w:rPr>
          <w:rFonts w:ascii="AytoRoquetas Light Condensed" w:hAnsi="AytoRoquetas Light Condensed"/>
          <w:b w:val="0"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aquellas</w:t>
      </w:r>
      <w:r>
        <w:rPr>
          <w:rFonts w:ascii="AytoRoquetas Light Condensed" w:hAnsi="AytoRoquetas Light Condensed"/>
          <w:b w:val="0"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empresas</w:t>
      </w:r>
      <w:r>
        <w:rPr>
          <w:rFonts w:ascii="AytoRoquetas Light Condensed" w:hAnsi="AytoRoquetas Light Condensed"/>
          <w:b w:val="0"/>
          <w:spacing w:val="-23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que</w:t>
      </w:r>
      <w:r>
        <w:rPr>
          <w:rFonts w:ascii="AytoRoquetas Light Condensed" w:hAnsi="AytoRoquetas Light Condensed"/>
          <w:b w:val="0"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más</w:t>
      </w:r>
      <w:r>
        <w:rPr>
          <w:rFonts w:ascii="AytoRoquetas Light Condensed" w:hAnsi="AytoRoquetas Light Condensed"/>
          <w:b w:val="0"/>
          <w:spacing w:val="-23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contribuyan</w:t>
      </w:r>
      <w:r>
        <w:rPr>
          <w:rFonts w:ascii="AytoRoquetas Light Condensed" w:hAnsi="AytoRoquetas Light Condensed"/>
          <w:b w:val="0"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al</w:t>
      </w:r>
      <w:r>
        <w:rPr>
          <w:rFonts w:ascii="AytoRoquetas Light Condensed" w:hAnsi="AytoRoquetas Light Condensed"/>
          <w:b w:val="0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volumen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agua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a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depurar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por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instalación</w:t>
      </w:r>
      <w:r>
        <w:rPr>
          <w:rFonts w:ascii="AytoRoquetas Light Condensed" w:hAnsi="AytoRoquetas Light Condensed"/>
          <w:b w:val="0"/>
          <w:spacing w:val="-13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spacing w:val="-1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que,</w:t>
      </w:r>
      <w:r>
        <w:rPr>
          <w:rFonts w:ascii="AytoRoquetas Light Condensed" w:hAnsi="AytoRoquetas Light Condensed"/>
          <w:b w:val="0"/>
          <w:spacing w:val="-1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por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tanto,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puedan</w:t>
      </w:r>
      <w:r>
        <w:rPr>
          <w:rFonts w:ascii="AytoRoquetas Light Condensed" w:hAnsi="AytoRoquetas Light Condensed"/>
          <w:b w:val="0"/>
          <w:spacing w:val="-1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alterar</w:t>
      </w:r>
      <w:r>
        <w:rPr>
          <w:rFonts w:ascii="AytoRoquetas Light Condensed" w:hAnsi="AytoRoquetas Light Condensed"/>
          <w:b w:val="0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más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su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funcionamiento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caso</w:t>
      </w:r>
      <w:r>
        <w:rPr>
          <w:rFonts w:ascii="AytoRoquetas Light Condensed" w:hAnsi="AytoRoquetas Light Condensed"/>
          <w:b w:val="0"/>
          <w:spacing w:val="-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no</w:t>
      </w:r>
      <w:r>
        <w:rPr>
          <w:rFonts w:ascii="AytoRoquetas Light Condensed" w:hAnsi="AytoRoquetas Light Condensed"/>
          <w:b w:val="0"/>
          <w:spacing w:val="-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verter</w:t>
      </w:r>
      <w:r>
        <w:rPr>
          <w:rFonts w:ascii="AytoRoquetas Light Condensed" w:hAnsi="AytoRoquetas Light Condensed"/>
          <w:b w:val="0"/>
          <w:spacing w:val="-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agua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residual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urbana.</w:t>
      </w:r>
    </w:p>
    <w:p w14:paraId="6CF7C4E2" w14:textId="77777777" w:rsidR="003222AA" w:rsidRDefault="003222AA" w:rsidP="003222AA">
      <w:pPr>
        <w:pStyle w:val="Textoindependiente"/>
        <w:spacing w:before="166" w:line="276" w:lineRule="auto"/>
        <w:ind w:left="101" w:right="117" w:firstLine="707"/>
        <w:rPr>
          <w:rFonts w:ascii="AytoRoquetas Light Condensed" w:hAnsi="AytoRoquetas Light Condensed"/>
          <w:b w:val="0"/>
          <w:w w:val="95"/>
          <w:sz w:val="22"/>
          <w:szCs w:val="22"/>
        </w:rPr>
      </w:pPr>
      <w:r>
        <w:rPr>
          <w:rFonts w:ascii="AytoRoquetas Light Condensed" w:hAnsi="AytoRoquetas Light Condensed"/>
          <w:b w:val="0"/>
          <w:sz w:val="22"/>
          <w:szCs w:val="22"/>
        </w:rPr>
        <w:t>Se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identificaron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las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empresas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con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mayor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volumen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vertido,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siendo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42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total,</w:t>
      </w:r>
      <w:r>
        <w:rPr>
          <w:rFonts w:ascii="AytoRoquetas Light Condensed" w:hAnsi="AytoRoquetas Light Condensed"/>
          <w:b w:val="0"/>
          <w:spacing w:val="-1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repartidas</w:t>
      </w:r>
      <w:r>
        <w:rPr>
          <w:rFonts w:ascii="AytoRoquetas Light Condensed" w:hAnsi="AytoRoquetas Light Condensed"/>
          <w:b w:val="0"/>
          <w:spacing w:val="-13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14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las</w:t>
      </w:r>
      <w:r>
        <w:rPr>
          <w:rFonts w:ascii="AytoRoquetas Light Condensed" w:hAnsi="AytoRoquetas Light Condensed"/>
          <w:b w:val="0"/>
          <w:spacing w:val="-1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3</w:t>
      </w:r>
      <w:r>
        <w:rPr>
          <w:rFonts w:ascii="AytoRoquetas Light Condensed" w:hAnsi="AytoRoquetas Light Condensed"/>
          <w:b w:val="0"/>
          <w:spacing w:val="-14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cuencas</w:t>
      </w:r>
      <w:r>
        <w:rPr>
          <w:rFonts w:ascii="AytoRoquetas Light Condensed" w:hAnsi="AytoRoquetas Light Condensed"/>
          <w:b w:val="0"/>
          <w:spacing w:val="-13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(ver</w:t>
      </w:r>
      <w:r>
        <w:rPr>
          <w:rFonts w:ascii="AytoRoquetas Light Condensed" w:hAnsi="AytoRoquetas Light Condensed"/>
          <w:b w:val="0"/>
          <w:spacing w:val="-12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ilustración</w:t>
      </w:r>
      <w:r>
        <w:rPr>
          <w:rFonts w:ascii="AytoRoquetas Light Condensed" w:hAnsi="AytoRoquetas Light Condensed"/>
          <w:b w:val="0"/>
          <w:spacing w:val="-1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2).</w:t>
      </w:r>
    </w:p>
    <w:p w14:paraId="78490902" w14:textId="77777777" w:rsidR="003222AA" w:rsidRDefault="003222AA" w:rsidP="003222AA">
      <w:pPr>
        <w:pStyle w:val="Textoindependiente"/>
        <w:spacing w:line="276" w:lineRule="auto"/>
        <w:ind w:left="101" w:right="115" w:firstLine="707"/>
        <w:rPr>
          <w:rFonts w:ascii="AytoRoquetas Light Condensed" w:hAnsi="AytoRoquetas Light Condensed"/>
          <w:b w:val="0"/>
          <w:bCs/>
          <w:w w:val="95"/>
          <w:sz w:val="22"/>
          <w:szCs w:val="18"/>
        </w:rPr>
      </w:pPr>
    </w:p>
    <w:p w14:paraId="24EB9C1F" w14:textId="77777777" w:rsidR="003222AA" w:rsidRDefault="003222AA" w:rsidP="003222AA">
      <w:pPr>
        <w:pStyle w:val="Textoindependiente"/>
        <w:spacing w:line="276" w:lineRule="auto"/>
        <w:ind w:left="101" w:right="115" w:firstLine="707"/>
        <w:rPr>
          <w:rFonts w:ascii="AytoRoquetas Light Condensed" w:hAnsi="AytoRoquetas Light Condensed"/>
          <w:b w:val="0"/>
          <w:bCs/>
          <w:sz w:val="22"/>
          <w:szCs w:val="18"/>
        </w:rPr>
      </w:pP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En la tabla 1, se presenta la relación de empresas para su inspección, con</w:t>
      </w:r>
      <w:r>
        <w:rPr>
          <w:rFonts w:ascii="AytoRoquetas Light Condensed" w:hAnsi="AytoRoquetas Light Condensed"/>
          <w:b w:val="0"/>
          <w:bCs/>
          <w:spacing w:val="-71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w w:val="95"/>
          <w:sz w:val="22"/>
          <w:szCs w:val="18"/>
        </w:rPr>
        <w:t>el</w:t>
      </w:r>
      <w:r>
        <w:rPr>
          <w:rFonts w:ascii="AytoRoquetas Light Condensed" w:hAnsi="AytoRoquetas Light Condensed"/>
          <w:b w:val="0"/>
          <w:bCs/>
          <w:spacing w:val="-26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w w:val="95"/>
          <w:sz w:val="22"/>
          <w:szCs w:val="18"/>
        </w:rPr>
        <w:t>fin</w:t>
      </w:r>
      <w:r>
        <w:rPr>
          <w:rFonts w:ascii="AytoRoquetas Light Condensed" w:hAnsi="AytoRoquetas Light Condensed"/>
          <w:b w:val="0"/>
          <w:bCs/>
          <w:spacing w:val="-26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w w:val="95"/>
          <w:sz w:val="22"/>
          <w:szCs w:val="18"/>
        </w:rPr>
        <w:t>de</w:t>
      </w:r>
      <w:r>
        <w:rPr>
          <w:rFonts w:ascii="AytoRoquetas Light Condensed" w:hAnsi="AytoRoquetas Light Condensed"/>
          <w:b w:val="0"/>
          <w:bCs/>
          <w:spacing w:val="-22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w w:val="95"/>
          <w:sz w:val="22"/>
          <w:szCs w:val="18"/>
        </w:rPr>
        <w:t>llevar</w:t>
      </w:r>
      <w:r>
        <w:rPr>
          <w:rFonts w:ascii="AytoRoquetas Light Condensed" w:hAnsi="AytoRoquetas Light Condensed"/>
          <w:b w:val="0"/>
          <w:bCs/>
          <w:spacing w:val="-2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w w:val="95"/>
          <w:sz w:val="22"/>
          <w:szCs w:val="18"/>
        </w:rPr>
        <w:t>un</w:t>
      </w:r>
      <w:r>
        <w:rPr>
          <w:rFonts w:ascii="AytoRoquetas Light Condensed" w:hAnsi="AytoRoquetas Light Condensed"/>
          <w:b w:val="0"/>
          <w:bCs/>
          <w:spacing w:val="-2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w w:val="95"/>
          <w:sz w:val="22"/>
          <w:szCs w:val="18"/>
        </w:rPr>
        <w:t>control</w:t>
      </w:r>
      <w:r>
        <w:rPr>
          <w:rFonts w:ascii="AytoRoquetas Light Condensed" w:hAnsi="AytoRoquetas Light Condensed"/>
          <w:b w:val="0"/>
          <w:bCs/>
          <w:spacing w:val="-27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w w:val="95"/>
          <w:sz w:val="22"/>
          <w:szCs w:val="18"/>
        </w:rPr>
        <w:t>más</w:t>
      </w:r>
      <w:r>
        <w:rPr>
          <w:rFonts w:ascii="AytoRoquetas Light Condensed" w:hAnsi="AytoRoquetas Light Condensed"/>
          <w:b w:val="0"/>
          <w:bCs/>
          <w:spacing w:val="-24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w w:val="95"/>
          <w:sz w:val="22"/>
          <w:szCs w:val="18"/>
        </w:rPr>
        <w:t>exhaustivo</w:t>
      </w:r>
      <w:r>
        <w:rPr>
          <w:rFonts w:ascii="AytoRoquetas Light Condensed" w:hAnsi="AytoRoquetas Light Condensed"/>
          <w:b w:val="0"/>
          <w:bCs/>
          <w:spacing w:val="-26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sobre</w:t>
      </w:r>
      <w:r>
        <w:rPr>
          <w:rFonts w:ascii="AytoRoquetas Light Condensed" w:hAnsi="AytoRoquetas Light Condensed"/>
          <w:b w:val="0"/>
          <w:bCs/>
          <w:spacing w:val="-24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las</w:t>
      </w:r>
      <w:r>
        <w:rPr>
          <w:rFonts w:ascii="AytoRoquetas Light Condensed" w:hAnsi="AytoRoquetas Light Condensed"/>
          <w:b w:val="0"/>
          <w:bCs/>
          <w:spacing w:val="-2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mismas.</w:t>
      </w:r>
      <w:r>
        <w:rPr>
          <w:rFonts w:ascii="AytoRoquetas Light Condensed" w:hAnsi="AytoRoquetas Light Condensed"/>
          <w:b w:val="0"/>
          <w:bCs/>
          <w:spacing w:val="26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Se</w:t>
      </w:r>
      <w:r>
        <w:rPr>
          <w:rFonts w:ascii="AytoRoquetas Light Condensed" w:hAnsi="AytoRoquetas Light Condensed"/>
          <w:b w:val="0"/>
          <w:bCs/>
          <w:spacing w:val="-24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analizarán</w:t>
      </w:r>
      <w:r>
        <w:rPr>
          <w:rFonts w:ascii="AytoRoquetas Light Condensed" w:hAnsi="AytoRoquetas Light Condensed"/>
          <w:b w:val="0"/>
          <w:bCs/>
          <w:spacing w:val="-2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distintos</w:t>
      </w:r>
      <w:r>
        <w:rPr>
          <w:rFonts w:ascii="AytoRoquetas Light Condensed" w:hAnsi="AytoRoquetas Light Condensed"/>
          <w:b w:val="0"/>
          <w:bCs/>
          <w:spacing w:val="-71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parámetros</w:t>
      </w:r>
      <w:r>
        <w:rPr>
          <w:rFonts w:ascii="AytoRoquetas Light Condensed" w:hAnsi="AytoRoquetas Light Condensed"/>
          <w:b w:val="0"/>
          <w:bCs/>
          <w:spacing w:val="-14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de</w:t>
      </w:r>
      <w:r>
        <w:rPr>
          <w:rFonts w:ascii="AytoRoquetas Light Condensed" w:hAnsi="AytoRoquetas Light Condensed"/>
          <w:b w:val="0"/>
          <w:bCs/>
          <w:spacing w:val="-14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contaminación</w:t>
      </w:r>
      <w:r>
        <w:rPr>
          <w:rFonts w:ascii="AytoRoquetas Light Condensed" w:hAnsi="AytoRoquetas Light Condensed"/>
          <w:b w:val="0"/>
          <w:bCs/>
          <w:spacing w:val="-13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como</w:t>
      </w:r>
      <w:r>
        <w:rPr>
          <w:rFonts w:ascii="AytoRoquetas Light Condensed" w:hAnsi="AytoRoquetas Light Condensed"/>
          <w:b w:val="0"/>
          <w:bCs/>
          <w:spacing w:val="-1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se</w:t>
      </w:r>
      <w:r>
        <w:rPr>
          <w:rFonts w:ascii="AytoRoquetas Light Condensed" w:hAnsi="AytoRoquetas Light Condensed"/>
          <w:b w:val="0"/>
          <w:bCs/>
          <w:spacing w:val="-14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recoge</w:t>
      </w:r>
      <w:r>
        <w:rPr>
          <w:rFonts w:ascii="AytoRoquetas Light Condensed" w:hAnsi="AytoRoquetas Light Condensed"/>
          <w:b w:val="0"/>
          <w:bCs/>
          <w:spacing w:val="-14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en</w:t>
      </w:r>
      <w:r>
        <w:rPr>
          <w:rFonts w:ascii="AytoRoquetas Light Condensed" w:hAnsi="AytoRoquetas Light Condensed"/>
          <w:b w:val="0"/>
          <w:bCs/>
          <w:spacing w:val="-1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la</w:t>
      </w:r>
      <w:r>
        <w:rPr>
          <w:rFonts w:ascii="AytoRoquetas Light Condensed" w:hAnsi="AytoRoquetas Light Condensed"/>
          <w:b w:val="0"/>
          <w:bCs/>
          <w:spacing w:val="-14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Ordenanza.</w:t>
      </w:r>
    </w:p>
    <w:p w14:paraId="7C8B0CFC" w14:textId="77777777" w:rsidR="003222AA" w:rsidRDefault="003222AA" w:rsidP="003222AA">
      <w:pPr>
        <w:pStyle w:val="Textoindependiente"/>
        <w:spacing w:before="164" w:line="276" w:lineRule="auto"/>
        <w:ind w:left="101" w:right="114" w:firstLine="707"/>
        <w:rPr>
          <w:rFonts w:ascii="AytoRoquetas Light Condensed" w:hAnsi="AytoRoquetas Light Condensed"/>
          <w:b w:val="0"/>
          <w:bCs/>
          <w:w w:val="95"/>
          <w:sz w:val="22"/>
          <w:szCs w:val="18"/>
        </w:rPr>
      </w:pPr>
      <w:r>
        <w:rPr>
          <w:rFonts w:ascii="AytoRoquetas Light Condensed" w:hAnsi="AytoRoquetas Light Condensed"/>
          <w:b w:val="0"/>
          <w:bCs/>
          <w:spacing w:val="-2"/>
          <w:sz w:val="22"/>
          <w:szCs w:val="18"/>
        </w:rPr>
        <w:t>En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2"/>
          <w:sz w:val="22"/>
          <w:szCs w:val="18"/>
        </w:rPr>
        <w:t>caso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2"/>
          <w:sz w:val="22"/>
          <w:szCs w:val="18"/>
        </w:rPr>
        <w:t>de</w:t>
      </w:r>
      <w:r>
        <w:rPr>
          <w:rFonts w:ascii="AytoRoquetas Light Condensed" w:hAnsi="AytoRoquetas Light Condensed"/>
          <w:b w:val="0"/>
          <w:bCs/>
          <w:spacing w:val="-22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incumplimiento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se</w:t>
      </w:r>
      <w:r>
        <w:rPr>
          <w:rFonts w:ascii="AytoRoquetas Light Condensed" w:hAnsi="AytoRoquetas Light Condensed"/>
          <w:b w:val="0"/>
          <w:bCs/>
          <w:spacing w:val="-22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notificará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al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responsable</w:t>
      </w:r>
      <w:r>
        <w:rPr>
          <w:rFonts w:ascii="AytoRoquetas Light Condensed" w:hAnsi="AytoRoquetas Light Condensed"/>
          <w:b w:val="0"/>
          <w:bCs/>
          <w:spacing w:val="-22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de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la</w:t>
      </w:r>
      <w:r>
        <w:rPr>
          <w:rFonts w:ascii="AytoRoquetas Light Condensed" w:hAnsi="AytoRoquetas Light Condensed"/>
          <w:b w:val="0"/>
          <w:bCs/>
          <w:spacing w:val="-2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entidad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y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se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continuará vigilando el vertido que realice, planificando el siguiente control,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para</w:t>
      </w:r>
      <w:r>
        <w:rPr>
          <w:rFonts w:ascii="AytoRoquetas Light Condensed" w:hAnsi="AytoRoquetas Light Condensed"/>
          <w:b w:val="0"/>
          <w:bCs/>
          <w:spacing w:val="-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de</w:t>
      </w:r>
      <w:r>
        <w:rPr>
          <w:rFonts w:ascii="AytoRoquetas Light Condensed" w:hAnsi="AytoRoquetas Light Condensed"/>
          <w:b w:val="0"/>
          <w:bCs/>
          <w:spacing w:val="-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esta</w:t>
      </w:r>
      <w:r>
        <w:rPr>
          <w:rFonts w:ascii="AytoRoquetas Light Condensed" w:hAnsi="AytoRoquetas Light Condensed"/>
          <w:b w:val="0"/>
          <w:bCs/>
          <w:spacing w:val="-4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forma</w:t>
      </w:r>
      <w:r>
        <w:rPr>
          <w:rFonts w:ascii="AytoRoquetas Light Condensed" w:hAnsi="AytoRoquetas Light Condensed"/>
          <w:b w:val="0"/>
          <w:bCs/>
          <w:spacing w:val="-8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comprobar</w:t>
      </w:r>
      <w:r>
        <w:rPr>
          <w:rFonts w:ascii="AytoRoquetas Light Condensed" w:hAnsi="AytoRoquetas Light Condensed"/>
          <w:b w:val="0"/>
          <w:bCs/>
          <w:spacing w:val="-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si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se</w:t>
      </w:r>
      <w:r>
        <w:rPr>
          <w:rFonts w:ascii="AytoRoquetas Light Condensed" w:hAnsi="AytoRoquetas Light Condensed"/>
          <w:b w:val="0"/>
          <w:bCs/>
          <w:spacing w:val="-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tomaron</w:t>
      </w:r>
      <w:r>
        <w:rPr>
          <w:rFonts w:ascii="AytoRoquetas Light Condensed" w:hAnsi="AytoRoquetas Light Condensed"/>
          <w:b w:val="0"/>
          <w:bCs/>
          <w:spacing w:val="-7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las</w:t>
      </w:r>
      <w:r>
        <w:rPr>
          <w:rFonts w:ascii="AytoRoquetas Light Condensed" w:hAnsi="AytoRoquetas Light Condensed"/>
          <w:b w:val="0"/>
          <w:bCs/>
          <w:spacing w:val="-4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medidas</w:t>
      </w:r>
      <w:r>
        <w:rPr>
          <w:rFonts w:ascii="AytoRoquetas Light Condensed" w:hAnsi="AytoRoquetas Light Condensed"/>
          <w:b w:val="0"/>
          <w:bCs/>
          <w:spacing w:val="-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necesarias.</w:t>
      </w:r>
    </w:p>
    <w:tbl>
      <w:tblPr>
        <w:tblStyle w:val="TableNormal"/>
        <w:tblW w:w="10233" w:type="dxa"/>
        <w:jc w:val="center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56"/>
        <w:gridCol w:w="4204"/>
        <w:gridCol w:w="1573"/>
      </w:tblGrid>
      <w:tr w:rsidR="003222AA" w14:paraId="258DFA3B" w14:textId="77777777" w:rsidTr="000667A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1CDB69E1" w14:textId="77777777" w:rsidR="003222AA" w:rsidRDefault="003222AA" w:rsidP="000667A6">
            <w:pPr>
              <w:pStyle w:val="TableParagraph"/>
              <w:spacing w:before="55" w:line="199" w:lineRule="exact"/>
              <w:ind w:left="1847" w:right="1840"/>
              <w:rPr>
                <w:rFonts w:ascii="AytoRoquetas Light Condensed" w:hAnsi="AytoRoquetas Light Condensed"/>
                <w:b/>
                <w:sz w:val="18"/>
              </w:rPr>
            </w:pPr>
            <w:r>
              <w:rPr>
                <w:rFonts w:ascii="AytoRoquetas Light Condensed" w:hAnsi="AytoRoquetas Light Condensed"/>
                <w:b/>
                <w:color w:val="FFFFFF"/>
                <w:sz w:val="18"/>
              </w:rPr>
              <w:t>Nombre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2879AEF0" w14:textId="77777777" w:rsidR="003222AA" w:rsidRDefault="003222AA" w:rsidP="000667A6">
            <w:pPr>
              <w:pStyle w:val="TableParagraph"/>
              <w:spacing w:before="55" w:line="199" w:lineRule="exact"/>
              <w:ind w:left="1655" w:right="1651"/>
              <w:rPr>
                <w:rFonts w:ascii="AytoRoquetas Light Condensed" w:hAnsi="AytoRoquetas Light Condensed"/>
                <w:b/>
                <w:sz w:val="18"/>
              </w:rPr>
            </w:pPr>
            <w:r>
              <w:rPr>
                <w:rFonts w:ascii="AytoRoquetas Light Condensed" w:hAnsi="AytoRoquetas Light Condensed"/>
                <w:b/>
                <w:color w:val="FFFFFF"/>
                <w:sz w:val="18"/>
              </w:rPr>
              <w:t>Dirección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5F38EAA1" w14:textId="77777777" w:rsidR="003222AA" w:rsidRDefault="003222AA" w:rsidP="000667A6">
            <w:pPr>
              <w:pStyle w:val="TableParagraph"/>
              <w:spacing w:before="55" w:line="199" w:lineRule="exact"/>
              <w:ind w:left="590" w:right="581"/>
              <w:rPr>
                <w:rFonts w:ascii="AytoRoquetas Light Condensed" w:hAnsi="AytoRoquetas Light Condensed"/>
                <w:b/>
                <w:sz w:val="18"/>
              </w:rPr>
            </w:pPr>
            <w:r>
              <w:rPr>
                <w:rFonts w:ascii="AytoRoquetas Light Condensed" w:hAnsi="AytoRoquetas Light Condensed"/>
                <w:b/>
                <w:color w:val="FFFFFF"/>
                <w:sz w:val="18"/>
              </w:rPr>
              <w:t>C.P.</w:t>
            </w:r>
          </w:p>
        </w:tc>
      </w:tr>
      <w:tr w:rsidR="003222AA" w14:paraId="44AD8CF2" w14:textId="77777777" w:rsidTr="000667A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2C577CF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RESTAURANTE LA</w:t>
            </w:r>
            <w:r>
              <w:rPr>
                <w:rFonts w:ascii="AytoRoquetas Light Condensed" w:hAnsi="AytoRoquetas Light Condensed"/>
                <w:spacing w:val="-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BARBERA</w:t>
            </w:r>
            <w:r>
              <w:rPr>
                <w:rFonts w:ascii="AytoRoquetas Light Condensed" w:hAnsi="AytoRoquetas Light Condensed"/>
                <w:spacing w:val="-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SL,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19E3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8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HIGUERA</w:t>
            </w:r>
            <w:r>
              <w:rPr>
                <w:rFonts w:ascii="AytoRoquetas Light Condensed" w:hAnsi="AytoRoquetas Light Condensed"/>
                <w:spacing w:val="8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(LA)</w:t>
            </w:r>
            <w:r>
              <w:rPr>
                <w:rFonts w:ascii="AytoRoquetas Light Condensed" w:hAnsi="AytoRoquetas Light Condensed"/>
                <w:spacing w:val="1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6,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0391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144832EB" w14:textId="77777777" w:rsidTr="000667A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104ED64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5"/>
                <w:sz w:val="18"/>
              </w:rPr>
              <w:t>B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1"/>
                <w:w w:val="70"/>
                <w:sz w:val="18"/>
              </w:rPr>
              <w:t>T</w:t>
            </w:r>
            <w:r>
              <w:rPr>
                <w:rFonts w:ascii="AytoRoquetas Light Condensed" w:hAnsi="AytoRoquetas Light Condensed"/>
                <w:spacing w:val="-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w w:val="113"/>
                <w:sz w:val="18"/>
              </w:rPr>
              <w:t>O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1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3E820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101"/>
                <w:sz w:val="18"/>
              </w:rPr>
              <w:t>N</w:t>
            </w:r>
            <w:r>
              <w:rPr>
                <w:rFonts w:ascii="AytoRoquetas Light Condensed" w:hAnsi="AytoRoquetas Light Condensed"/>
                <w:w w:val="113"/>
                <w:sz w:val="18"/>
              </w:rPr>
              <w:t>O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3"/>
                <w:sz w:val="18"/>
              </w:rPr>
              <w:t>D</w:t>
            </w:r>
            <w:r>
              <w:rPr>
                <w:rFonts w:ascii="AytoRoquetas Light Condensed" w:hAnsi="AytoRoquetas Light Condensed"/>
                <w:w w:val="93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9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115"/>
                <w:sz w:val="18"/>
              </w:rPr>
              <w:t>G</w:t>
            </w:r>
            <w:r>
              <w:rPr>
                <w:rFonts w:ascii="AytoRoquetas Light Condensed" w:hAnsi="AytoRoquetas Light Condensed"/>
                <w:spacing w:val="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1"/>
                <w:w w:val="83"/>
                <w:sz w:val="18"/>
              </w:rPr>
              <w:t>D</w:t>
            </w:r>
            <w:r>
              <w:rPr>
                <w:rFonts w:ascii="AytoRoquetas Light Condensed" w:hAnsi="AytoRoquetas Light Condensed"/>
                <w:w w:val="83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105"/>
                <w:sz w:val="18"/>
              </w:rPr>
              <w:t>V</w:t>
            </w:r>
            <w:r>
              <w:rPr>
                <w:rFonts w:ascii="AytoRoquetas Light Condensed" w:hAnsi="AytoRoquetas Light Condensed"/>
                <w:spacing w:val="-1"/>
                <w:w w:val="74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1"/>
                <w:w w:val="74"/>
                <w:sz w:val="18"/>
              </w:rPr>
              <w:t>E</w:t>
            </w:r>
            <w:r>
              <w:rPr>
                <w:rFonts w:ascii="AytoRoquetas Light Condensed" w:hAnsi="AytoRoquetas Light Condensed"/>
                <w:w w:val="109"/>
                <w:sz w:val="18"/>
              </w:rPr>
              <w:t>J</w:t>
            </w:r>
            <w:r>
              <w:rPr>
                <w:rFonts w:ascii="AytoRoquetas Light Condensed" w:hAnsi="AytoRoquetas Light Condensed"/>
                <w:spacing w:val="1"/>
                <w:w w:val="109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1</w:t>
            </w:r>
            <w:r>
              <w:rPr>
                <w:rFonts w:ascii="AytoRoquetas Light Condensed" w:hAnsi="AytoRoquetas Light Condensed"/>
                <w:spacing w:val="2"/>
                <w:w w:val="89"/>
                <w:sz w:val="18"/>
              </w:rPr>
              <w:t>0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1,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E274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70D0C4EC" w14:textId="77777777" w:rsidTr="000667A6">
        <w:trPr>
          <w:trHeight w:val="275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0D60C62" w14:textId="77777777" w:rsidR="003222AA" w:rsidRDefault="003222AA" w:rsidP="000667A6">
            <w:pPr>
              <w:pStyle w:val="TableParagraph"/>
              <w:spacing w:before="55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GASOLEOS</w:t>
            </w:r>
            <w:r>
              <w:rPr>
                <w:rFonts w:ascii="AytoRoquetas Light Condensed" w:hAnsi="AytoRoquetas Light Condensed"/>
                <w:spacing w:val="-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VILOMORE SL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C91F" w14:textId="77777777" w:rsidR="003222AA" w:rsidRDefault="003222AA" w:rsidP="000667A6">
            <w:pPr>
              <w:pStyle w:val="TableParagraph"/>
              <w:spacing w:before="55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DS</w:t>
            </w:r>
            <w:r>
              <w:rPr>
                <w:rFonts w:ascii="AytoRoquetas Light Condensed" w:hAnsi="AytoRoquetas Light Condensed"/>
                <w:spacing w:val="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MATAGORDA</w:t>
            </w:r>
            <w:r>
              <w:rPr>
                <w:rFonts w:ascii="AytoRoquetas Light Condensed" w:hAnsi="AytoRoquetas Light Condensed"/>
                <w:spacing w:val="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274,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629B" w14:textId="77777777" w:rsidR="003222AA" w:rsidRDefault="003222AA" w:rsidP="000667A6">
            <w:pPr>
              <w:pStyle w:val="TableParagraph"/>
              <w:spacing w:before="55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541059AD" w14:textId="77777777" w:rsidTr="000667A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41F922A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THE</w:t>
            </w:r>
            <w:r>
              <w:rPr>
                <w:rFonts w:ascii="AytoRoquetas Light Condensed" w:hAnsi="AytoRoquetas Light Condensed"/>
                <w:spacing w:val="2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BUNGALOW</w:t>
            </w:r>
            <w:r>
              <w:rPr>
                <w:rFonts w:ascii="AytoRoquetas Light Condensed" w:hAnsi="AytoRoquetas Light Condensed"/>
                <w:spacing w:val="1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NURSERY</w:t>
            </w:r>
            <w:r>
              <w:rPr>
                <w:rFonts w:ascii="AytoRoquetas Light Condensed" w:hAnsi="AytoRoquetas Light Condensed"/>
                <w:spacing w:val="18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15A0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HIGUERA</w:t>
            </w:r>
            <w:r>
              <w:rPr>
                <w:rFonts w:ascii="AytoRoquetas Light Condensed" w:hAnsi="AytoRoquetas Light Condensed"/>
                <w:spacing w:val="8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(LA)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15,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4FB9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7DE8BD2B" w14:textId="77777777" w:rsidTr="000667A6">
        <w:trPr>
          <w:trHeight w:val="276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24D2A27" w14:textId="77777777" w:rsidR="003222AA" w:rsidRDefault="003222AA" w:rsidP="000667A6">
            <w:pPr>
              <w:pStyle w:val="TableParagraph"/>
              <w:spacing w:before="54" w:line="202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MALDONADO NACHE</w:t>
            </w:r>
            <w:r>
              <w:rPr>
                <w:rFonts w:ascii="AytoRoquetas Light Condensed" w:hAnsi="AytoRoquetas Light Condensed"/>
                <w:spacing w:val="-1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SUSANA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6C7A7" w14:textId="77777777" w:rsidR="003222AA" w:rsidRDefault="003222AA" w:rsidP="000667A6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GONZALEZ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MENDEZ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34,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0EF5" w14:textId="77777777" w:rsidR="003222AA" w:rsidRDefault="003222AA" w:rsidP="000667A6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44A02101" w14:textId="77777777" w:rsidTr="000667A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4AE1799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2"/>
                <w:w w:val="98"/>
                <w:sz w:val="18"/>
              </w:rPr>
              <w:t>D</w:t>
            </w:r>
            <w:r>
              <w:rPr>
                <w:rFonts w:ascii="AytoRoquetas Light Condensed" w:hAnsi="AytoRoquetas Light Condensed"/>
                <w:spacing w:val="-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-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70"/>
                <w:sz w:val="18"/>
              </w:rPr>
              <w:t>T</w:t>
            </w:r>
            <w:r>
              <w:rPr>
                <w:rFonts w:ascii="AytoRoquetas Light Condensed" w:hAnsi="AytoRoquetas Light Condensed"/>
                <w:spacing w:val="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-11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115"/>
                <w:sz w:val="18"/>
              </w:rPr>
              <w:t>G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115"/>
                <w:sz w:val="18"/>
              </w:rPr>
              <w:t>G</w:t>
            </w:r>
            <w:r>
              <w:rPr>
                <w:rFonts w:ascii="AytoRoquetas Light Condensed" w:hAnsi="AytoRoquetas Light Condensed"/>
                <w:spacing w:val="1"/>
                <w:w w:val="113"/>
                <w:sz w:val="18"/>
              </w:rPr>
              <w:t>O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47E4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HERNANDEZ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2,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9A3F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6F5D7205" w14:textId="77777777" w:rsidTr="000667A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E1EED18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GARCIA</w:t>
            </w:r>
            <w:r>
              <w:rPr>
                <w:rFonts w:ascii="AytoRoquetas Light Condensed" w:hAnsi="AytoRoquetas Light Condensed"/>
                <w:spacing w:val="1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AGUILERA</w:t>
            </w:r>
            <w:r>
              <w:rPr>
                <w:rFonts w:ascii="AytoRoquetas Light Condensed" w:hAnsi="AytoRoquetas Light Condensed"/>
                <w:spacing w:val="14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JUAN</w:t>
            </w:r>
            <w:r>
              <w:rPr>
                <w:rFonts w:ascii="AytoRoquetas Light Condensed" w:hAnsi="AytoRoquetas Light Condensed"/>
                <w:spacing w:val="15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JOSE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815F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VIRGEN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DE</w:t>
            </w:r>
            <w:r>
              <w:rPr>
                <w:rFonts w:ascii="AytoRoquetas Light Condensed" w:hAnsi="AytoRoquetas Light Condensed"/>
                <w:spacing w:val="-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LAS</w:t>
            </w:r>
            <w:r>
              <w:rPr>
                <w:rFonts w:ascii="AytoRoquetas Light Condensed" w:hAnsi="AytoRoquetas Light Condensed"/>
                <w:spacing w:val="-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MERCEDES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2,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BJ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A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D035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3676A427" w14:textId="77777777" w:rsidTr="000667A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EEC11D0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106"/>
                <w:sz w:val="18"/>
              </w:rPr>
              <w:t>P</w:t>
            </w:r>
            <w:r>
              <w:rPr>
                <w:rFonts w:ascii="AytoRoquetas Light Condensed" w:hAnsi="AytoRoquetas Light Condensed"/>
                <w:spacing w:val="-2"/>
                <w:w w:val="106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8"/>
                <w:sz w:val="18"/>
              </w:rPr>
              <w:t>D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3"/>
                <w:sz w:val="18"/>
              </w:rPr>
              <w:t>H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O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-1"/>
                <w:w w:val="70"/>
                <w:sz w:val="18"/>
              </w:rPr>
              <w:t>T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2"/>
                <w:w w:val="85"/>
                <w:sz w:val="18"/>
              </w:rPr>
              <w:t>B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2"/>
                <w:w w:val="77"/>
                <w:sz w:val="18"/>
              </w:rPr>
              <w:t>.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w w:val="77"/>
                <w:sz w:val="18"/>
              </w:rPr>
              <w:t>.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5D42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 ESTIONAL</w:t>
            </w:r>
            <w:r>
              <w:rPr>
                <w:rFonts w:ascii="AytoRoquetas Light Condensed" w:hAnsi="AytoRoquetas Light Condensed"/>
                <w:spacing w:val="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65,</w:t>
            </w:r>
            <w:r>
              <w:rPr>
                <w:rFonts w:ascii="AytoRoquetas Light Condensed" w:hAnsi="AytoRoquetas Light Condensed"/>
                <w:spacing w:val="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BJ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A131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3E072265" w14:textId="77777777" w:rsidTr="000667A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0842D5C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5"/>
                <w:sz w:val="18"/>
              </w:rPr>
              <w:t>G</w:t>
            </w:r>
            <w:r>
              <w:rPr>
                <w:rFonts w:ascii="AytoRoquetas Light Condensed" w:hAnsi="AytoRoquetas Light Condensed"/>
                <w:spacing w:val="5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10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5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Y</w:t>
            </w:r>
            <w:r>
              <w:rPr>
                <w:rFonts w:ascii="AytoRoquetas Light Condensed" w:hAnsi="AytoRoquetas Light Condensed"/>
                <w:spacing w:val="7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DIVERSIS</w:t>
            </w:r>
            <w:r>
              <w:rPr>
                <w:rFonts w:ascii="AytoRoquetas Light Condensed" w:hAnsi="AytoRoquetas Light Condensed"/>
                <w:spacing w:val="10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SLU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D6F2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PROSPERIDAD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5,</w:t>
            </w:r>
            <w:r>
              <w:rPr>
                <w:rFonts w:ascii="AytoRoquetas Light Condensed" w:hAnsi="AytoRoquetas Light Condensed"/>
                <w:spacing w:val="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2</w:t>
            </w:r>
            <w:r>
              <w:rPr>
                <w:rFonts w:ascii="AytoRoquetas Light Condensed" w:hAnsi="AytoRoquetas Light Condensed"/>
                <w:spacing w:val="7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E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E86A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08600567" w14:textId="77777777" w:rsidTr="000667A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2BF4825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VIDAÑA</w:t>
            </w:r>
            <w:r>
              <w:rPr>
                <w:rFonts w:ascii="AytoRoquetas Light Condensed" w:hAnsi="AytoRoquetas Light Condensed"/>
                <w:spacing w:val="-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COBO</w:t>
            </w:r>
            <w:r>
              <w:rPr>
                <w:rFonts w:ascii="AytoRoquetas Light Condensed" w:hAnsi="AytoRoquetas Light Condensed"/>
                <w:spacing w:val="-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JOSE LUIS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89E8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MOSTO</w:t>
            </w:r>
            <w:r>
              <w:rPr>
                <w:rFonts w:ascii="AytoRoquetas Light Condensed" w:hAnsi="AytoRoquetas Light Condensed"/>
                <w:spacing w:val="-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2,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7AA5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5981B4E6" w14:textId="77777777" w:rsidTr="000667A6">
        <w:trPr>
          <w:trHeight w:val="276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6BC04D3" w14:textId="77777777" w:rsidR="003222AA" w:rsidRDefault="003222AA" w:rsidP="000667A6">
            <w:pPr>
              <w:pStyle w:val="TableParagraph"/>
              <w:spacing w:before="54" w:line="202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CDAD</w:t>
            </w:r>
            <w:r>
              <w:rPr>
                <w:rFonts w:ascii="AytoRoquetas Light Condensed" w:hAnsi="AytoRoquetas Light Condensed"/>
                <w:spacing w:val="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PROP</w:t>
            </w:r>
            <w:r>
              <w:rPr>
                <w:rFonts w:ascii="AytoRoquetas Light Condensed" w:hAnsi="AytoRoquetas Light Condensed"/>
                <w:spacing w:val="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EDIF</w:t>
            </w:r>
            <w:r>
              <w:rPr>
                <w:rFonts w:ascii="AytoRoquetas Light Condensed" w:hAnsi="AytoRoquetas Light Condensed"/>
                <w:spacing w:val="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SOLYMAR</w:t>
            </w:r>
            <w:r>
              <w:rPr>
                <w:rFonts w:ascii="AytoRoquetas Light Condensed" w:hAnsi="AytoRoquetas Light Condensed"/>
                <w:spacing w:val="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G.V.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0CA2" w14:textId="77777777" w:rsidR="003222AA" w:rsidRDefault="003222AA" w:rsidP="000667A6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MURO</w:t>
            </w:r>
            <w:r>
              <w:rPr>
                <w:rFonts w:ascii="AytoRoquetas Light Condensed" w:hAnsi="AytoRoquetas Light Condensed"/>
                <w:spacing w:val="-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(DEL)</w:t>
            </w:r>
            <w:r>
              <w:rPr>
                <w:rFonts w:ascii="AytoRoquetas Light Condensed" w:hAnsi="AytoRoquetas Light Condensed"/>
                <w:spacing w:val="-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6,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97F8" w14:textId="77777777" w:rsidR="003222AA" w:rsidRDefault="003222AA" w:rsidP="000667A6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2AF582D0" w14:textId="77777777" w:rsidTr="000667A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005B10C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-1"/>
                <w:w w:val="113"/>
                <w:sz w:val="18"/>
              </w:rPr>
              <w:t>Q</w:t>
            </w:r>
            <w:r>
              <w:rPr>
                <w:rFonts w:ascii="AytoRoquetas Light Condensed" w:hAnsi="AytoRoquetas Light Condensed"/>
                <w:spacing w:val="-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AytoRoquetas Light Condensed" w:hAnsi="AytoRoquetas Light Condensed"/>
                <w:spacing w:val="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-1"/>
                <w:w w:val="113"/>
                <w:sz w:val="18"/>
              </w:rPr>
              <w:t>Q</w:t>
            </w:r>
            <w:r>
              <w:rPr>
                <w:rFonts w:ascii="AytoRoquetas Light Condensed" w:hAnsi="AytoRoquetas Light Condensed"/>
                <w:spacing w:val="-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proofErr w:type="spellEnd"/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3"/>
                <w:sz w:val="18"/>
              </w:rPr>
              <w:t>H</w:t>
            </w:r>
            <w:r>
              <w:rPr>
                <w:rFonts w:ascii="AytoRoquetas Light Condensed" w:hAnsi="AytoRoquetas Light Condensed"/>
                <w:spacing w:val="-1"/>
                <w:w w:val="72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1"/>
                <w:w w:val="72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107"/>
                <w:sz w:val="18"/>
              </w:rPr>
              <w:t>ON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FCDD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PANDERA</w:t>
            </w:r>
            <w:r>
              <w:rPr>
                <w:rFonts w:ascii="AytoRoquetas Light Condensed" w:hAnsi="AytoRoquetas Light Condensed"/>
                <w:spacing w:val="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12,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8C84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5B550C39" w14:textId="77777777" w:rsidTr="000667A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7A83DC1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FERNANDEZ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FERNÁNDEZ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FRANCISCO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E6EE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PZ</w:t>
            </w:r>
            <w:r>
              <w:rPr>
                <w:rFonts w:ascii="AytoRoquetas Light Condensed" w:hAnsi="AytoRoquetas Light Condensed"/>
                <w:spacing w:val="-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TORRE</w:t>
            </w:r>
            <w:r>
              <w:rPr>
                <w:rFonts w:ascii="AytoRoquetas Light Condensed" w:hAnsi="AytoRoquetas Light Condensed"/>
                <w:spacing w:val="-7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(LA)</w:t>
            </w:r>
            <w:r>
              <w:rPr>
                <w:rFonts w:ascii="AytoRoquetas Light Condensed" w:hAnsi="AytoRoquetas Light Condensed"/>
                <w:spacing w:val="-8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2,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4627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4C1624EA" w14:textId="77777777" w:rsidTr="000667A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8C2E08A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sz w:val="18"/>
              </w:rPr>
              <w:t>GARCIA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VALERO</w:t>
            </w:r>
            <w:r>
              <w:rPr>
                <w:rFonts w:ascii="AytoRoquetas Light Condensed" w:hAnsi="AytoRoquetas Light Condensed"/>
                <w:spacing w:val="-1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ELENA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CF550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CN</w:t>
            </w:r>
            <w:r>
              <w:rPr>
                <w:rFonts w:ascii="AytoRoquetas Light Condensed" w:hAnsi="AytoRoquetas Light Condensed"/>
                <w:spacing w:val="-4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CHOZAS</w:t>
            </w:r>
            <w:r>
              <w:rPr>
                <w:rFonts w:ascii="AytoRoquetas Light Condensed" w:hAnsi="AytoRoquetas Light Condensed"/>
                <w:spacing w:val="-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35,</w:t>
            </w:r>
            <w:r>
              <w:rPr>
                <w:rFonts w:ascii="AytoRoquetas Light Condensed" w:hAnsi="AytoRoquetas Light Condensed"/>
                <w:spacing w:val="-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BJ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B61C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707A9B0D" w14:textId="77777777" w:rsidTr="000667A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8930F8F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REMUS</w:t>
            </w:r>
            <w:r>
              <w:rPr>
                <w:rFonts w:ascii="AytoRoquetas Light Condensed" w:hAnsi="AytoRoquetas Light Condensed"/>
                <w:spacing w:val="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MICHAEL</w:t>
            </w:r>
            <w:r>
              <w:rPr>
                <w:rFonts w:ascii="AytoRoquetas Light Condensed" w:hAnsi="AytoRoquetas Light Condensed"/>
                <w:spacing w:val="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MARIAN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9FAB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JARDINEROS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12,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17E0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575881D7" w14:textId="77777777" w:rsidTr="000667A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A9B4825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CONSUM</w:t>
            </w:r>
            <w:r>
              <w:rPr>
                <w:rFonts w:ascii="AytoRoquetas Light Condensed" w:hAnsi="AytoRoquetas Light Condensed"/>
                <w:spacing w:val="-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SCV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8830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 ESTIONAL</w:t>
            </w:r>
            <w:r>
              <w:rPr>
                <w:rFonts w:ascii="AytoRoquetas Light Condensed" w:hAnsi="AytoRoquetas Light Condensed"/>
                <w:spacing w:val="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S/N,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5D9E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7D0F99F9" w14:textId="77777777" w:rsidTr="000667A6">
        <w:trPr>
          <w:trHeight w:val="276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979F04A" w14:textId="77777777" w:rsidR="003222AA" w:rsidRDefault="003222AA" w:rsidP="000667A6">
            <w:pPr>
              <w:pStyle w:val="TableParagraph"/>
              <w:spacing w:before="54" w:line="202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CARA</w:t>
            </w:r>
            <w:r>
              <w:rPr>
                <w:rFonts w:ascii="AytoRoquetas Light Condensed" w:hAnsi="AytoRoquetas Light Condensed"/>
                <w:spacing w:val="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PERALTA</w:t>
            </w:r>
            <w:r>
              <w:rPr>
                <w:rFonts w:ascii="AytoRoquetas Light Condensed" w:hAnsi="AytoRoquetas Light Condensed"/>
                <w:spacing w:val="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JOSE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4942" w14:textId="77777777" w:rsidR="003222AA" w:rsidRDefault="003222AA" w:rsidP="000667A6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CR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CTRA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DE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GUARDIAS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VIEJAS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36,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44E9" w14:textId="77777777" w:rsidR="003222AA" w:rsidRDefault="003222AA" w:rsidP="000667A6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68A6A82B" w14:textId="77777777" w:rsidTr="000667A6">
        <w:trPr>
          <w:trHeight w:val="275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A92E50F" w14:textId="77777777" w:rsidR="003222AA" w:rsidRDefault="003222AA" w:rsidP="000667A6">
            <w:pPr>
              <w:pStyle w:val="TableParagraph"/>
              <w:spacing w:before="55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JIMENEZ</w:t>
            </w:r>
            <w:r>
              <w:rPr>
                <w:rFonts w:ascii="AytoRoquetas Light Condensed" w:hAnsi="AytoRoquetas Light Condensed"/>
                <w:spacing w:val="-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ACOSTA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JOSE</w:t>
            </w:r>
            <w:r>
              <w:rPr>
                <w:rFonts w:ascii="AytoRoquetas Light Condensed" w:hAnsi="AytoRoquetas Light Condensed"/>
                <w:spacing w:val="-5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MIGUEL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572D" w14:textId="77777777" w:rsidR="003222AA" w:rsidRDefault="003222AA" w:rsidP="000667A6">
            <w:pPr>
              <w:pStyle w:val="TableParagraph"/>
              <w:spacing w:before="55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DAMASO</w:t>
            </w:r>
            <w:r>
              <w:rPr>
                <w:rFonts w:ascii="AytoRoquetas Light Condensed" w:hAnsi="AytoRoquetas Light Condensed"/>
                <w:spacing w:val="-1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ALONSO</w:t>
            </w:r>
            <w:r>
              <w:rPr>
                <w:rFonts w:ascii="AytoRoquetas Light Condensed" w:hAnsi="AytoRoquetas Light Condensed"/>
                <w:spacing w:val="-1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4,</w:t>
            </w:r>
            <w:r>
              <w:rPr>
                <w:rFonts w:ascii="AytoRoquetas Light Condensed" w:hAnsi="AytoRoquetas Light Condensed"/>
                <w:spacing w:val="-1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BJ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3450" w14:textId="77777777" w:rsidR="003222AA" w:rsidRDefault="003222AA" w:rsidP="000667A6">
            <w:pPr>
              <w:pStyle w:val="TableParagraph"/>
              <w:spacing w:before="55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24F3840A" w14:textId="77777777" w:rsidTr="000667A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C8E61EB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GOMEZ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CORTES</w:t>
            </w:r>
            <w:r>
              <w:rPr>
                <w:rFonts w:ascii="AytoRoquetas Light Condensed" w:hAnsi="AytoRoquetas Light Condensed"/>
                <w:spacing w:val="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RAFAEL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6E94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CORTES</w:t>
            </w:r>
            <w:r>
              <w:rPr>
                <w:rFonts w:ascii="AytoRoquetas Light Condensed" w:hAnsi="AytoRoquetas Light Condensed"/>
                <w:spacing w:val="7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16,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076B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152FCE3F" w14:textId="77777777" w:rsidTr="000667A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D1D4A40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86"/>
                <w:sz w:val="18"/>
              </w:rPr>
              <w:t>F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RR</w:t>
            </w:r>
            <w:r>
              <w:rPr>
                <w:rFonts w:ascii="AytoRoquetas Light Condensed" w:hAnsi="AytoRoquetas Light Condensed"/>
                <w:spacing w:val="3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1"/>
                <w:sz w:val="18"/>
              </w:rPr>
              <w:t>ODR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115"/>
                <w:sz w:val="18"/>
              </w:rPr>
              <w:t>G</w:t>
            </w:r>
            <w:r>
              <w:rPr>
                <w:rFonts w:ascii="AytoRoquetas Light Condensed" w:hAnsi="AytoRoquetas Light Condensed"/>
                <w:spacing w:val="-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w w:val="71"/>
                <w:sz w:val="18"/>
              </w:rPr>
              <w:t>Z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2"/>
                <w:w w:val="108"/>
                <w:sz w:val="18"/>
              </w:rPr>
              <w:t>J</w:t>
            </w:r>
            <w:r>
              <w:rPr>
                <w:rFonts w:ascii="AytoRoquetas Light Condensed" w:hAnsi="AytoRoquetas Light Condensed"/>
                <w:spacing w:val="-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101"/>
                <w:sz w:val="18"/>
              </w:rPr>
              <w:t>N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5230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FORMENTERA</w:t>
            </w:r>
            <w:r>
              <w:rPr>
                <w:rFonts w:ascii="AytoRoquetas Light Condensed" w:hAnsi="AytoRoquetas Light Condensed"/>
                <w:spacing w:val="-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11,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EC95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1A1DD3A4" w14:textId="77777777" w:rsidTr="000667A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608109D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CORTES</w:t>
            </w:r>
            <w:r>
              <w:rPr>
                <w:rFonts w:ascii="AytoRoquetas Light Condensed" w:hAnsi="AytoRoquetas Light Condensed"/>
                <w:spacing w:val="2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FERNANDEZ</w:t>
            </w:r>
            <w:r>
              <w:rPr>
                <w:rFonts w:ascii="AytoRoquetas Light Condensed" w:hAnsi="AytoRoquetas Light Condensed"/>
                <w:spacing w:val="17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LUIS</w:t>
            </w:r>
            <w:r>
              <w:rPr>
                <w:rFonts w:ascii="AytoRoquetas Light Condensed" w:hAnsi="AytoRoquetas Light Condensed"/>
                <w:spacing w:val="2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FRANCISCO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4D0C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8"/>
                <w:sz w:val="18"/>
              </w:rPr>
              <w:t>D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101"/>
                <w:sz w:val="18"/>
              </w:rPr>
              <w:t>N</w:t>
            </w:r>
            <w:r>
              <w:rPr>
                <w:rFonts w:ascii="AytoRoquetas Light Condensed" w:hAnsi="AytoRoquetas Light Condensed"/>
                <w:spacing w:val="-1"/>
                <w:w w:val="70"/>
                <w:sz w:val="18"/>
              </w:rPr>
              <w:t>T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-9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86"/>
                <w:sz w:val="18"/>
              </w:rPr>
              <w:t>38,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A26B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578A0858" w14:textId="77777777" w:rsidTr="000667A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54CFC38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COSTA</w:t>
            </w:r>
            <w:r>
              <w:rPr>
                <w:rFonts w:ascii="AytoRoquetas Light Condensed" w:hAnsi="AytoRoquetas Light Condensed"/>
                <w:spacing w:val="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DE</w:t>
            </w:r>
            <w:r>
              <w:rPr>
                <w:rFonts w:ascii="AytoRoquetas Light Condensed" w:hAnsi="AytoRoquetas Light Condensed"/>
                <w:spacing w:val="5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AGUADULCE</w:t>
            </w:r>
            <w:r>
              <w:rPr>
                <w:rFonts w:ascii="AytoRoquetas Light Condensed" w:hAnsi="AytoRoquetas Light Condensed"/>
                <w:spacing w:val="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A850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BUQUE</w:t>
            </w:r>
            <w:r>
              <w:rPr>
                <w:rFonts w:ascii="AytoRoquetas Light Condensed" w:hAnsi="AytoRoquetas Light Condensed"/>
                <w:spacing w:val="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11,</w:t>
            </w:r>
            <w:r>
              <w:rPr>
                <w:rFonts w:ascii="AytoRoquetas Light Condensed" w:hAnsi="AytoRoquetas Light Condensed"/>
                <w:spacing w:val="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</w:t>
            </w:r>
            <w:r>
              <w:rPr>
                <w:rFonts w:ascii="AytoRoquetas Light Condensed" w:hAnsi="AytoRoquetas Light Condensed"/>
                <w:spacing w:val="5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9F934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438A5FC2" w14:textId="77777777" w:rsidTr="000667A6">
        <w:trPr>
          <w:trHeight w:val="276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56F0A9B" w14:textId="77777777" w:rsidR="003222AA" w:rsidRDefault="003222AA" w:rsidP="000667A6">
            <w:pPr>
              <w:pStyle w:val="TableParagraph"/>
              <w:spacing w:before="54" w:line="202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KERARMI,</w:t>
            </w:r>
            <w:r>
              <w:rPr>
                <w:rFonts w:ascii="AytoRoquetas Light Condensed" w:hAnsi="AytoRoquetas Light Condensed"/>
                <w:spacing w:val="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NABIL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D910" w14:textId="77777777" w:rsidR="003222AA" w:rsidRDefault="003222AA" w:rsidP="000667A6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1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CTRA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GUARDIAS</w:t>
            </w:r>
            <w:r>
              <w:rPr>
                <w:rFonts w:ascii="AytoRoquetas Light Condensed" w:hAnsi="AytoRoquetas Light Condensed"/>
                <w:spacing w:val="1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VIEJAS</w:t>
            </w:r>
            <w:r>
              <w:rPr>
                <w:rFonts w:ascii="AytoRoquetas Light Condensed" w:hAnsi="AytoRoquetas Light Condensed"/>
                <w:spacing w:val="1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(DE)</w:t>
            </w:r>
            <w:r>
              <w:rPr>
                <w:rFonts w:ascii="AytoRoquetas Light Condensed" w:hAnsi="AytoRoquetas Light Condensed"/>
                <w:spacing w:val="1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32,</w:t>
            </w:r>
            <w:r>
              <w:rPr>
                <w:rFonts w:ascii="AytoRoquetas Light Condensed" w:hAnsi="AytoRoquetas Light Condensed"/>
                <w:spacing w:val="1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2535" w14:textId="77777777" w:rsidR="003222AA" w:rsidRDefault="003222AA" w:rsidP="000667A6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07B9CA24" w14:textId="77777777" w:rsidTr="000667A6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E8878E8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GOMEZ</w:t>
            </w:r>
            <w:r>
              <w:rPr>
                <w:rFonts w:ascii="AytoRoquetas Light Condensed" w:hAnsi="AytoRoquetas Light Condensed"/>
                <w:spacing w:val="-16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BARRANCO</w:t>
            </w:r>
            <w:r>
              <w:rPr>
                <w:rFonts w:ascii="AytoRoquetas Light Condensed" w:hAnsi="AytoRoquetas Light Condensed"/>
                <w:spacing w:val="-1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JUAN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GABRIEL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378B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PROSPERIDAD</w:t>
            </w:r>
            <w:r>
              <w:rPr>
                <w:rFonts w:ascii="AytoRoquetas Light Condensed" w:hAnsi="AytoRoquetas Light Condensed"/>
                <w:spacing w:val="-5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47,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1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B27A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</w:tbl>
    <w:p w14:paraId="6B59AB14" w14:textId="77777777" w:rsidR="003222AA" w:rsidRDefault="003222AA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tbl>
      <w:tblPr>
        <w:tblStyle w:val="TableNormal"/>
        <w:tblW w:w="10234" w:type="dxa"/>
        <w:jc w:val="center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57"/>
        <w:gridCol w:w="4204"/>
        <w:gridCol w:w="1573"/>
      </w:tblGrid>
      <w:tr w:rsidR="003222AA" w14:paraId="0C5DA83D" w14:textId="77777777" w:rsidTr="000667A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395"/>
          </w:tcPr>
          <w:p w14:paraId="0B59255A" w14:textId="77777777" w:rsidR="003222AA" w:rsidRDefault="003222AA" w:rsidP="000667A6">
            <w:pPr>
              <w:pStyle w:val="TableParagraph"/>
              <w:spacing w:before="55" w:line="199" w:lineRule="exact"/>
              <w:ind w:left="1847" w:right="1840"/>
              <w:rPr>
                <w:rFonts w:ascii="AytoRoquetas Light Condensed" w:hAnsi="AytoRoquetas Light Condensed"/>
                <w:b/>
                <w:sz w:val="18"/>
              </w:rPr>
            </w:pPr>
            <w:r>
              <w:rPr>
                <w:rFonts w:ascii="AytoRoquetas Light Condensed" w:hAnsi="AytoRoquetas Light Condensed"/>
                <w:b/>
                <w:color w:val="FFFFFF"/>
                <w:sz w:val="18"/>
              </w:rPr>
              <w:t>Nombre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395"/>
          </w:tcPr>
          <w:p w14:paraId="75FAADAE" w14:textId="77777777" w:rsidR="003222AA" w:rsidRDefault="003222AA" w:rsidP="000667A6">
            <w:pPr>
              <w:pStyle w:val="TableParagraph"/>
              <w:spacing w:before="55" w:line="199" w:lineRule="exact"/>
              <w:ind w:left="1655" w:right="1651"/>
              <w:rPr>
                <w:rFonts w:ascii="AytoRoquetas Light Condensed" w:hAnsi="AytoRoquetas Light Condensed"/>
                <w:b/>
                <w:sz w:val="18"/>
              </w:rPr>
            </w:pPr>
            <w:r>
              <w:rPr>
                <w:rFonts w:ascii="AytoRoquetas Light Condensed" w:hAnsi="AytoRoquetas Light Condensed"/>
                <w:b/>
                <w:color w:val="FFFFFF"/>
                <w:sz w:val="18"/>
              </w:rPr>
              <w:t>Dirección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395"/>
          </w:tcPr>
          <w:p w14:paraId="2CE5F10F" w14:textId="77777777" w:rsidR="003222AA" w:rsidRDefault="003222AA" w:rsidP="000667A6">
            <w:pPr>
              <w:pStyle w:val="TableParagraph"/>
              <w:spacing w:before="55" w:line="199" w:lineRule="exact"/>
              <w:ind w:left="590" w:right="581"/>
              <w:rPr>
                <w:rFonts w:ascii="AytoRoquetas Light Condensed" w:hAnsi="AytoRoquetas Light Condensed"/>
                <w:b/>
                <w:sz w:val="18"/>
              </w:rPr>
            </w:pPr>
            <w:r>
              <w:rPr>
                <w:rFonts w:ascii="AytoRoquetas Light Condensed" w:hAnsi="AytoRoquetas Light Condensed"/>
                <w:b/>
                <w:color w:val="FFFFFF"/>
                <w:sz w:val="18"/>
              </w:rPr>
              <w:t>C.P.</w:t>
            </w:r>
          </w:p>
        </w:tc>
      </w:tr>
      <w:tr w:rsidR="003222AA" w14:paraId="7146C457" w14:textId="77777777" w:rsidTr="000667A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00BF332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PERALTA</w:t>
            </w:r>
            <w:r>
              <w:rPr>
                <w:rFonts w:ascii="AytoRoquetas Light Condensed" w:hAnsi="AytoRoquetas Light Condensed"/>
                <w:spacing w:val="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CARA</w:t>
            </w:r>
            <w:r>
              <w:rPr>
                <w:rFonts w:ascii="AytoRoquetas Light Condensed" w:hAnsi="AytoRoquetas Light Condensed"/>
                <w:spacing w:val="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SOLEDAD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8021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FORMENTERA</w:t>
            </w:r>
            <w:r>
              <w:rPr>
                <w:rFonts w:ascii="AytoRoquetas Light Condensed" w:hAnsi="AytoRoquetas Light Condensed"/>
                <w:spacing w:val="-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19,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7052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0B4E10A6" w14:textId="77777777" w:rsidTr="000667A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2E7338B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OLIVER</w:t>
            </w:r>
            <w:r>
              <w:rPr>
                <w:rFonts w:ascii="AytoRoquetas Light Condensed" w:hAnsi="AytoRoquetas Light Condensed"/>
                <w:spacing w:val="-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FERRON</w:t>
            </w:r>
            <w:r>
              <w:rPr>
                <w:rFonts w:ascii="AytoRoquetas Light Condensed" w:hAnsi="AytoRoquetas Light Condensed"/>
                <w:spacing w:val="-5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-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DOLORES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31BD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PROSPERIDAD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062A,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FC1F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0C411662" w14:textId="77777777" w:rsidTr="000667A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CE16C8C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GARCIA</w:t>
            </w:r>
            <w:r>
              <w:rPr>
                <w:rFonts w:ascii="AytoRoquetas Light Condensed" w:hAnsi="AytoRoquetas Light Condensed"/>
                <w:spacing w:val="-6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NAVARRO</w:t>
            </w:r>
            <w:r>
              <w:rPr>
                <w:rFonts w:ascii="AytoRoquetas Light Condensed" w:hAnsi="AytoRoquetas Light Condensed"/>
                <w:spacing w:val="-6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JOSE</w:t>
            </w:r>
            <w:r>
              <w:rPr>
                <w:rFonts w:ascii="AytoRoquetas Light Condensed" w:hAnsi="AytoRoquetas Light Condensed"/>
                <w:spacing w:val="-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MANUEL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1232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HIGUERA</w:t>
            </w:r>
            <w:r>
              <w:rPr>
                <w:rFonts w:ascii="AytoRoquetas Light Condensed" w:hAnsi="AytoRoquetas Light Condensed"/>
                <w:spacing w:val="8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(LA)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17,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F21D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7DA3CB8D" w14:textId="77777777" w:rsidTr="000667A6">
        <w:trPr>
          <w:trHeight w:val="275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8046AE5" w14:textId="77777777" w:rsidR="003222AA" w:rsidRDefault="003222AA" w:rsidP="000667A6">
            <w:pPr>
              <w:pStyle w:val="TableParagraph"/>
              <w:spacing w:before="55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FAYE</w:t>
            </w:r>
            <w:r>
              <w:rPr>
                <w:rFonts w:ascii="AytoRoquetas Light Condensed" w:hAnsi="AytoRoquetas Light Condensed"/>
                <w:spacing w:val="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MOUSTAPHA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59D00" w14:textId="77777777" w:rsidR="003222AA" w:rsidRDefault="003222AA" w:rsidP="000667A6">
            <w:pPr>
              <w:pStyle w:val="TableParagraph"/>
              <w:spacing w:before="55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5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PROSPERIDAD</w:t>
            </w:r>
            <w:r>
              <w:rPr>
                <w:rFonts w:ascii="AytoRoquetas Light Condensed" w:hAnsi="AytoRoquetas Light Condensed"/>
                <w:spacing w:val="1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70,</w:t>
            </w:r>
            <w:r>
              <w:rPr>
                <w:rFonts w:ascii="AytoRoquetas Light Condensed" w:hAnsi="AytoRoquetas Light Condensed"/>
                <w:spacing w:val="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3</w:t>
            </w:r>
            <w:r>
              <w:rPr>
                <w:rFonts w:ascii="AytoRoquetas Light Condensed" w:hAnsi="AytoRoquetas Light Condensed"/>
                <w:spacing w:val="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B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B941" w14:textId="77777777" w:rsidR="003222AA" w:rsidRDefault="003222AA" w:rsidP="000667A6">
            <w:pPr>
              <w:pStyle w:val="TableParagraph"/>
              <w:spacing w:before="55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4FD3A0C1" w14:textId="77777777" w:rsidTr="000667A6">
        <w:trPr>
          <w:trHeight w:val="276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FC4D15E" w14:textId="77777777" w:rsidR="003222AA" w:rsidRDefault="003222AA" w:rsidP="000667A6">
            <w:pPr>
              <w:pStyle w:val="TableParagraph"/>
              <w:spacing w:before="54" w:line="202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86"/>
                <w:sz w:val="18"/>
              </w:rPr>
              <w:t>F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1"/>
                <w:w w:val="101"/>
                <w:sz w:val="18"/>
              </w:rPr>
              <w:t>N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101"/>
                <w:sz w:val="18"/>
              </w:rPr>
              <w:t>N</w:t>
            </w:r>
            <w:r>
              <w:rPr>
                <w:rFonts w:ascii="AytoRoquetas Light Condensed" w:hAnsi="AytoRoquetas Light Condensed"/>
                <w:spacing w:val="-1"/>
                <w:w w:val="93"/>
                <w:sz w:val="18"/>
              </w:rPr>
              <w:t>D</w:t>
            </w:r>
            <w:r>
              <w:rPr>
                <w:rFonts w:ascii="AytoRoquetas Light Condensed" w:hAnsi="AytoRoquetas Light Condensed"/>
                <w:spacing w:val="1"/>
                <w:w w:val="93"/>
                <w:sz w:val="18"/>
              </w:rPr>
              <w:t>E</w:t>
            </w:r>
            <w:r>
              <w:rPr>
                <w:rFonts w:ascii="AytoRoquetas Light Condensed" w:hAnsi="AytoRoquetas Light Condensed"/>
                <w:w w:val="71"/>
                <w:sz w:val="18"/>
              </w:rPr>
              <w:t>Z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8"/>
                <w:sz w:val="18"/>
              </w:rPr>
              <w:t>LU</w:t>
            </w:r>
            <w:r>
              <w:rPr>
                <w:rFonts w:ascii="AytoRoquetas Light Condensed" w:hAnsi="AytoRoquetas Light Condensed"/>
                <w:spacing w:val="1"/>
                <w:w w:val="113"/>
                <w:sz w:val="18"/>
              </w:rPr>
              <w:t>Q</w:t>
            </w:r>
            <w:r>
              <w:rPr>
                <w:rFonts w:ascii="AytoRoquetas Light Condensed" w:hAnsi="AytoRoquetas Light Condensed"/>
                <w:spacing w:val="-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101"/>
                <w:sz w:val="18"/>
              </w:rPr>
              <w:t>N</w:t>
            </w:r>
            <w:r>
              <w:rPr>
                <w:rFonts w:ascii="AytoRoquetas Light Condensed" w:hAnsi="AytoRoquetas Light Condensed"/>
                <w:spacing w:val="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spacing w:val="-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2"/>
                <w:w w:val="98"/>
                <w:sz w:val="18"/>
              </w:rPr>
              <w:t>D</w:t>
            </w:r>
            <w:r>
              <w:rPr>
                <w:rFonts w:ascii="AytoRoquetas Light Condensed" w:hAnsi="AytoRoquetas Light Condensed"/>
                <w:w w:val="110"/>
                <w:sz w:val="18"/>
              </w:rPr>
              <w:t>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C16B" w14:textId="77777777" w:rsidR="003222AA" w:rsidRDefault="003222AA" w:rsidP="000667A6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4"/>
                <w:sz w:val="18"/>
              </w:rPr>
              <w:t>P</w:t>
            </w:r>
            <w:r>
              <w:rPr>
                <w:rFonts w:ascii="AytoRoquetas Light Condensed" w:hAnsi="AytoRoquetas Light Condensed"/>
                <w:spacing w:val="-2"/>
                <w:w w:val="94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101"/>
                <w:sz w:val="18"/>
              </w:rPr>
              <w:t>N</w:t>
            </w: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1"/>
                <w:w w:val="113"/>
                <w:sz w:val="18"/>
              </w:rPr>
              <w:t>O</w:t>
            </w:r>
            <w:r>
              <w:rPr>
                <w:rFonts w:ascii="AytoRoquetas Light Condensed" w:hAnsi="AytoRoquetas Light Condensed"/>
                <w:spacing w:val="-1"/>
                <w:w w:val="86"/>
                <w:sz w:val="18"/>
              </w:rPr>
              <w:t>F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I</w:t>
            </w:r>
            <w:r>
              <w:rPr>
                <w:rFonts w:ascii="AytoRoquetas Light Condensed" w:hAnsi="AytoRoquetas Light Condensed"/>
                <w:w w:val="89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1"/>
                <w:w w:val="89"/>
                <w:sz w:val="18"/>
              </w:rPr>
              <w:t>1</w:t>
            </w:r>
            <w:r>
              <w:rPr>
                <w:rFonts w:ascii="AytoRoquetas Light Condensed" w:hAnsi="AytoRoquetas Light Condensed"/>
                <w:spacing w:val="-1"/>
                <w:w w:val="86"/>
                <w:sz w:val="18"/>
              </w:rPr>
              <w:t>24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,</w:t>
            </w:r>
            <w:r>
              <w:rPr>
                <w:rFonts w:ascii="AytoRoquetas Light Condensed" w:hAnsi="AytoRoquetas Light Condensed"/>
                <w:spacing w:val="-11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9"/>
                <w:sz w:val="18"/>
              </w:rP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D72D" w14:textId="77777777" w:rsidR="003222AA" w:rsidRDefault="003222AA" w:rsidP="000667A6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18B2F444" w14:textId="77777777" w:rsidTr="000667A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4CAE9ED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sz w:val="18"/>
              </w:rPr>
              <w:t>SAAR</w:t>
            </w:r>
            <w:r>
              <w:rPr>
                <w:rFonts w:ascii="AytoRoquetas Light Condensed" w:hAnsi="AytoRoquetas Light Condensed"/>
                <w:spacing w:val="-1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sz w:val="18"/>
              </w:rPr>
              <w:t>YANKHOBA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EC75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BUQUE</w:t>
            </w:r>
            <w:r>
              <w:rPr>
                <w:rFonts w:ascii="AytoRoquetas Light Condensed" w:hAnsi="AytoRoquetas Light Condensed"/>
                <w:spacing w:val="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11,</w:t>
            </w:r>
            <w:r>
              <w:rPr>
                <w:rFonts w:ascii="AytoRoquetas Light Condensed" w:hAnsi="AytoRoquetas Light Condensed"/>
                <w:spacing w:val="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</w:t>
            </w:r>
            <w:r>
              <w:rPr>
                <w:rFonts w:ascii="AytoRoquetas Light Condensed" w:hAnsi="AytoRoquetas Light Condensed"/>
                <w:spacing w:val="5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29A9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010BD217" w14:textId="77777777" w:rsidTr="000667A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4518D33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THIAM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FALY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B5B7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1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VIRGEN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DE</w:t>
            </w:r>
            <w:r>
              <w:rPr>
                <w:rFonts w:ascii="AytoRoquetas Light Condensed" w:hAnsi="AytoRoquetas Light Condensed"/>
                <w:spacing w:val="17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LAS</w:t>
            </w:r>
            <w:r>
              <w:rPr>
                <w:rFonts w:ascii="AytoRoquetas Light Condensed" w:hAnsi="AytoRoquetas Light Condensed"/>
                <w:spacing w:val="1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MERCEDES</w:t>
            </w:r>
            <w:r>
              <w:rPr>
                <w:rFonts w:ascii="AytoRoquetas Light Condensed" w:hAnsi="AytoRoquetas Light Condensed"/>
                <w:spacing w:val="1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25,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25AA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1978993E" w14:textId="77777777" w:rsidTr="000667A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D875BFA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7"/>
                <w:sz w:val="18"/>
              </w:rPr>
              <w:t>KE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-1"/>
                <w:w w:val="60"/>
                <w:sz w:val="18"/>
              </w:rPr>
              <w:t>`</w:t>
            </w:r>
            <w:r>
              <w:rPr>
                <w:rFonts w:ascii="AytoRoquetas Light Condensed" w:hAnsi="AytoRoquetas Light Condensed"/>
                <w:spacing w:val="2"/>
                <w:w w:val="85"/>
                <w:sz w:val="18"/>
              </w:rPr>
              <w:t>B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w w:val="87"/>
                <w:sz w:val="18"/>
              </w:rPr>
              <w:t>K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5254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9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MANZANO</w:t>
            </w:r>
            <w:r>
              <w:rPr>
                <w:rFonts w:ascii="AytoRoquetas Light Condensed" w:hAnsi="AytoRoquetas Light Condensed"/>
                <w:spacing w:val="-9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4,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0A8E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4AF310F1" w14:textId="77777777" w:rsidTr="000667A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29BA715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AMARA</w:t>
            </w:r>
            <w:r>
              <w:rPr>
                <w:rFonts w:ascii="AytoRoquetas Light Condensed" w:hAnsi="AytoRoquetas Light Condensed"/>
                <w:spacing w:val="1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AHMED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9603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PUNTA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CANA 3,</w:t>
            </w:r>
            <w:r>
              <w:rPr>
                <w:rFonts w:ascii="AytoRoquetas Light Condensed" w:hAnsi="AytoRoquetas Light Condensed"/>
                <w:spacing w:val="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2</w:t>
            </w:r>
            <w:r>
              <w:rPr>
                <w:rFonts w:ascii="AytoRoquetas Light Condensed" w:hAnsi="AytoRoquetas Light Condensed"/>
                <w:spacing w:val="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B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D293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677943DF" w14:textId="77777777" w:rsidTr="000667A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9DDC896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SUAREZ</w:t>
            </w:r>
            <w:r>
              <w:rPr>
                <w:rFonts w:ascii="AytoRoquetas Light Condensed" w:hAnsi="AytoRoquetas Light Condensed"/>
                <w:spacing w:val="1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LOPEZ</w:t>
            </w:r>
            <w:r>
              <w:rPr>
                <w:rFonts w:ascii="AytoRoquetas Light Condensed" w:hAnsi="AytoRoquetas Light Condensed"/>
                <w:spacing w:val="1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ANTONIO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16ED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7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MATAGORDA</w:t>
            </w:r>
            <w:r>
              <w:rPr>
                <w:rFonts w:ascii="AytoRoquetas Light Condensed" w:hAnsi="AytoRoquetas Light Condensed"/>
                <w:spacing w:val="-7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10,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8CA4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67450ABF" w14:textId="77777777" w:rsidTr="000667A6">
        <w:trPr>
          <w:trHeight w:val="277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22DA91D" w14:textId="77777777" w:rsidR="003222AA" w:rsidRDefault="003222AA" w:rsidP="000667A6">
            <w:pPr>
              <w:pStyle w:val="TableParagraph"/>
              <w:spacing w:before="55" w:line="202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1"/>
                <w:w w:val="113"/>
                <w:sz w:val="18"/>
              </w:rPr>
              <w:t>O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-1"/>
                <w:w w:val="84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1"/>
                <w:w w:val="84"/>
                <w:sz w:val="18"/>
              </w:rPr>
              <w:t>N</w:t>
            </w:r>
            <w:r>
              <w:rPr>
                <w:rFonts w:ascii="AytoRoquetas Light Condensed" w:hAnsi="AytoRoquetas Light Condensed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106"/>
                <w:sz w:val="18"/>
              </w:rPr>
              <w:t>D</w:t>
            </w:r>
            <w:r>
              <w:rPr>
                <w:rFonts w:ascii="AytoRoquetas Light Condensed" w:hAnsi="AytoRoquetas Light Condensed"/>
                <w:w w:val="106"/>
                <w:sz w:val="18"/>
              </w:rPr>
              <w:t>O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1"/>
                <w:w w:val="86"/>
                <w:sz w:val="18"/>
              </w:rPr>
              <w:t>F</w:t>
            </w:r>
            <w:r>
              <w:rPr>
                <w:rFonts w:ascii="AytoRoquetas Light Condensed" w:hAnsi="AytoRoquetas Light Condensed"/>
                <w:spacing w:val="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101"/>
                <w:sz w:val="18"/>
              </w:rPr>
              <w:t>N</w:t>
            </w: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w w:val="113"/>
                <w:sz w:val="18"/>
              </w:rPr>
              <w:t>O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D94FB" w14:textId="77777777" w:rsidR="003222AA" w:rsidRDefault="003222AA" w:rsidP="000667A6">
            <w:pPr>
              <w:pStyle w:val="TableParagraph"/>
              <w:spacing w:before="55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MAR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(DEL)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51,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13B0" w14:textId="77777777" w:rsidR="003222AA" w:rsidRDefault="003222AA" w:rsidP="000667A6">
            <w:pPr>
              <w:pStyle w:val="TableParagraph"/>
              <w:spacing w:before="55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479CCBAE" w14:textId="77777777" w:rsidTr="000667A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EBA29FC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RUBIO</w:t>
            </w:r>
            <w:r>
              <w:rPr>
                <w:rFonts w:ascii="AytoRoquetas Light Condensed" w:hAnsi="AytoRoquetas Light Condensed"/>
                <w:spacing w:val="1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SUAREZ</w:t>
            </w:r>
            <w:r>
              <w:rPr>
                <w:rFonts w:ascii="AytoRoquetas Light Condensed" w:hAnsi="AytoRoquetas Light Condensed"/>
                <w:spacing w:val="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ANGEL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9844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1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JUNCO</w:t>
            </w:r>
            <w:r>
              <w:rPr>
                <w:rFonts w:ascii="AytoRoquetas Light Condensed" w:hAnsi="AytoRoquetas Light Condensed"/>
                <w:spacing w:val="-1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20,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3BDF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37AB6104" w14:textId="77777777" w:rsidTr="000667A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53E9ABD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MONTOYA</w:t>
            </w:r>
            <w:r>
              <w:rPr>
                <w:rFonts w:ascii="AytoRoquetas Light Condensed" w:hAnsi="AytoRoquetas Light Condensed"/>
                <w:spacing w:val="25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LUQUE</w:t>
            </w:r>
            <w:r>
              <w:rPr>
                <w:rFonts w:ascii="AytoRoquetas Light Condensed" w:hAnsi="AytoRoquetas Light Condensed"/>
                <w:spacing w:val="3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FRANCISCA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3E45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CR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CTRA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DE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GUARDIAS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VIEJAS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27,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AF57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5F87443C" w14:textId="77777777" w:rsidTr="000667A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4B5AA13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EL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MOLOUDI</w:t>
            </w:r>
            <w:r>
              <w:rPr>
                <w:rFonts w:ascii="AytoRoquetas Light Condensed" w:hAnsi="AytoRoquetas Light Condensed"/>
                <w:spacing w:val="-11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MOHAMED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69A8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ALENTEJO</w:t>
            </w:r>
            <w:r>
              <w:rPr>
                <w:rFonts w:ascii="AytoRoquetas Light Condensed" w:hAnsi="AytoRoquetas Light Condensed"/>
                <w:spacing w:val="-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4,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01D6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60A9B7F0" w14:textId="77777777" w:rsidTr="000667A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351954D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NDONG</w:t>
            </w:r>
            <w:r>
              <w:rPr>
                <w:rFonts w:ascii="AytoRoquetas Light Condensed" w:hAnsi="AytoRoquetas Light Condensed"/>
                <w:spacing w:val="-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MOUSSA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8D34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BUQUE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11,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BJ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E2BF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6C6A6222" w14:textId="77777777" w:rsidTr="000667A6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A026A72" w14:textId="77777777" w:rsidR="003222AA" w:rsidRDefault="003222AA" w:rsidP="000667A6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GALLEGO</w:t>
            </w:r>
            <w:r>
              <w:rPr>
                <w:rFonts w:ascii="AytoRoquetas Light Condensed" w:hAnsi="AytoRoquetas Light Condensed"/>
                <w:spacing w:val="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GUERRERO,</w:t>
            </w:r>
            <w:r>
              <w:rPr>
                <w:rFonts w:ascii="AytoRoquetas Light Condensed" w:hAnsi="AytoRoquetas Light Condensed"/>
                <w:spacing w:val="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JUSTA</w:t>
            </w:r>
            <w:r>
              <w:rPr>
                <w:rFonts w:ascii="AytoRoquetas Light Condensed" w:hAnsi="AytoRoquetas Light Condensed"/>
                <w:spacing w:val="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MARIA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A85B5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BOQUERON</w:t>
            </w:r>
            <w:r>
              <w:rPr>
                <w:rFonts w:ascii="AytoRoquetas Light Condensed" w:hAnsi="AytoRoquetas Light Condensed"/>
                <w:spacing w:val="-1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9,</w:t>
            </w:r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1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C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58FC" w14:textId="77777777" w:rsidR="003222AA" w:rsidRDefault="003222AA" w:rsidP="000667A6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52207CE9" w14:textId="77777777" w:rsidTr="000667A6">
        <w:trPr>
          <w:trHeight w:val="276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843A118" w14:textId="77777777" w:rsidR="003222AA" w:rsidRDefault="003222AA" w:rsidP="000667A6">
            <w:pPr>
              <w:pStyle w:val="TableParagraph"/>
              <w:spacing w:before="54" w:line="202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VARGAS</w:t>
            </w:r>
            <w:r>
              <w:rPr>
                <w:rFonts w:ascii="AytoRoquetas Light Condensed" w:hAnsi="AytoRoquetas Light Condensed"/>
                <w:spacing w:val="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SANCHEZ</w:t>
            </w:r>
            <w:r>
              <w:rPr>
                <w:rFonts w:ascii="AytoRoquetas Light Condensed" w:hAnsi="AytoRoquetas Light Condensed"/>
                <w:spacing w:val="1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NICOLAS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018A" w14:textId="77777777" w:rsidR="003222AA" w:rsidRDefault="003222AA" w:rsidP="000667A6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PINO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4,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1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B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F396" w14:textId="77777777" w:rsidR="003222AA" w:rsidRDefault="003222AA" w:rsidP="000667A6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3222AA" w14:paraId="557CC247" w14:textId="77777777" w:rsidTr="000667A6">
        <w:trPr>
          <w:trHeight w:val="275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364D20F" w14:textId="77777777" w:rsidR="003222AA" w:rsidRDefault="003222AA" w:rsidP="000667A6">
            <w:pPr>
              <w:pStyle w:val="TableParagraph"/>
              <w:spacing w:before="55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5"/>
                <w:sz w:val="18"/>
              </w:rPr>
              <w:t>SEVILLA</w:t>
            </w:r>
            <w:r>
              <w:rPr>
                <w:rFonts w:ascii="AytoRoquetas Light Condensed" w:hAnsi="AytoRoquetas Light Condensed"/>
                <w:spacing w:val="1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RUIZ</w:t>
            </w:r>
            <w:r>
              <w:rPr>
                <w:rFonts w:ascii="AytoRoquetas Light Condensed" w:hAnsi="AytoRoquetas Light Condensed"/>
                <w:spacing w:val="4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SERGIO</w:t>
            </w:r>
            <w:r>
              <w:rPr>
                <w:rFonts w:ascii="AytoRoquetas Light Condensed" w:hAnsi="AytoRoquetas Light Condensed"/>
                <w:spacing w:val="4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LUIS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5402" w14:textId="77777777" w:rsidR="003222AA" w:rsidRDefault="003222AA" w:rsidP="000667A6">
            <w:pPr>
              <w:pStyle w:val="TableParagraph"/>
              <w:spacing w:before="55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HERNANDEZ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4,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79F0" w14:textId="77777777" w:rsidR="003222AA" w:rsidRDefault="003222AA" w:rsidP="000667A6">
            <w:pPr>
              <w:pStyle w:val="TableParagraph"/>
              <w:spacing w:before="55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</w:tbl>
    <w:p w14:paraId="13A16149" w14:textId="77777777" w:rsidR="003222AA" w:rsidRDefault="003222AA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7A7AF12B" w14:textId="77777777" w:rsidR="003222AA" w:rsidRDefault="003222AA" w:rsidP="003222AA">
      <w:pPr>
        <w:pStyle w:val="Ttulo1"/>
        <w:spacing w:line="276" w:lineRule="auto"/>
        <w:rPr>
          <w:rFonts w:ascii="AytoRoquetas Light Condensed" w:hAnsi="AytoRoquetas Light Condensed"/>
          <w:b w:val="0"/>
          <w:bCs w:val="0"/>
          <w:sz w:val="22"/>
          <w:szCs w:val="22"/>
        </w:rPr>
      </w:pPr>
      <w:bookmarkStart w:id="1" w:name="_TOC_250000"/>
      <w:r>
        <w:rPr>
          <w:rFonts w:ascii="AytoRoquetas Light Condensed" w:hAnsi="AytoRoquetas Light Condensed"/>
          <w:b w:val="0"/>
          <w:bCs w:val="0"/>
          <w:w w:val="85"/>
          <w:sz w:val="22"/>
          <w:szCs w:val="22"/>
        </w:rPr>
        <w:t>Planificación</w:t>
      </w:r>
      <w:r>
        <w:rPr>
          <w:rFonts w:ascii="AytoRoquetas Light Condensed" w:hAnsi="AytoRoquetas Light Condensed"/>
          <w:b w:val="0"/>
          <w:bCs w:val="0"/>
          <w:spacing w:val="5"/>
          <w:w w:val="8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85"/>
          <w:sz w:val="22"/>
          <w:szCs w:val="22"/>
        </w:rPr>
        <w:t>del</w:t>
      </w:r>
      <w:r>
        <w:rPr>
          <w:rFonts w:ascii="AytoRoquetas Light Condensed" w:hAnsi="AytoRoquetas Light Condensed"/>
          <w:b w:val="0"/>
          <w:bCs w:val="0"/>
          <w:spacing w:val="6"/>
          <w:w w:val="8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85"/>
          <w:sz w:val="22"/>
          <w:szCs w:val="22"/>
        </w:rPr>
        <w:t>control</w:t>
      </w:r>
      <w:r>
        <w:rPr>
          <w:rFonts w:ascii="AytoRoquetas Light Condensed" w:hAnsi="AytoRoquetas Light Condensed"/>
          <w:b w:val="0"/>
          <w:bCs w:val="0"/>
          <w:spacing w:val="6"/>
          <w:w w:val="8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8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 w:val="0"/>
          <w:spacing w:val="6"/>
          <w:w w:val="85"/>
          <w:sz w:val="22"/>
          <w:szCs w:val="22"/>
        </w:rPr>
        <w:t xml:space="preserve"> </w:t>
      </w:r>
      <w:bookmarkEnd w:id="1"/>
      <w:r>
        <w:rPr>
          <w:rFonts w:ascii="AytoRoquetas Light Condensed" w:hAnsi="AytoRoquetas Light Condensed"/>
          <w:b w:val="0"/>
          <w:bCs w:val="0"/>
          <w:w w:val="85"/>
          <w:sz w:val="22"/>
          <w:szCs w:val="22"/>
        </w:rPr>
        <w:t>vertidos</w:t>
      </w:r>
    </w:p>
    <w:p w14:paraId="5982EAE4" w14:textId="77777777" w:rsidR="003222AA" w:rsidRDefault="003222AA" w:rsidP="003222AA">
      <w:pPr>
        <w:pStyle w:val="Textoindependiente"/>
        <w:spacing w:before="9" w:line="276" w:lineRule="auto"/>
        <w:rPr>
          <w:rFonts w:ascii="AytoRoquetas Light Condensed" w:hAnsi="AytoRoquetas Light Condensed"/>
          <w:b w:val="0"/>
          <w:sz w:val="22"/>
          <w:szCs w:val="22"/>
        </w:rPr>
      </w:pPr>
    </w:p>
    <w:p w14:paraId="0E7A18CE" w14:textId="77777777" w:rsidR="003222AA" w:rsidRDefault="003222AA" w:rsidP="003222AA">
      <w:pPr>
        <w:pStyle w:val="Textoindependiente"/>
        <w:spacing w:line="276" w:lineRule="auto"/>
        <w:ind w:left="101" w:right="115" w:firstLine="427"/>
        <w:rPr>
          <w:rFonts w:ascii="AytoRoquetas Light Condensed" w:hAnsi="AytoRoquetas Light Condensed"/>
          <w:b w:val="0"/>
          <w:sz w:val="22"/>
          <w:szCs w:val="22"/>
        </w:rPr>
      </w:pPr>
      <w:r>
        <w:rPr>
          <w:rFonts w:ascii="AytoRoquetas Light Condensed" w:hAnsi="AytoRoquetas Light Condensed"/>
          <w:b w:val="0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tabla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2</w:t>
      </w:r>
      <w:r>
        <w:rPr>
          <w:rFonts w:ascii="AytoRoquetas Light Condensed" w:hAnsi="AytoRoquetas Light Condensed"/>
          <w:b w:val="0"/>
          <w:spacing w:val="-1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se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recoge</w:t>
      </w:r>
      <w:r>
        <w:rPr>
          <w:rFonts w:ascii="AytoRoquetas Light Condensed" w:hAnsi="AytoRoquetas Light Condensed"/>
          <w:b w:val="0"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el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cronograma</w:t>
      </w:r>
      <w:r>
        <w:rPr>
          <w:rFonts w:ascii="AytoRoquetas Light Condensed" w:hAnsi="AytoRoquetas Light Condensed"/>
          <w:b w:val="0"/>
          <w:spacing w:val="-1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planteado</w:t>
      </w:r>
      <w:r>
        <w:rPr>
          <w:rFonts w:ascii="AytoRoquetas Light Condensed" w:hAnsi="AytoRoquetas Light Condensed"/>
          <w:b w:val="0"/>
          <w:spacing w:val="-1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durante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el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año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2024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para</w:t>
      </w:r>
      <w:r>
        <w:rPr>
          <w:rFonts w:ascii="AytoRoquetas Light Condensed" w:hAnsi="AytoRoquetas Light Condensed"/>
          <w:b w:val="0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el control de los vertidos de las 42 empresas que mayor volumen de aguas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residuales</w:t>
      </w:r>
      <w:r>
        <w:rPr>
          <w:rFonts w:ascii="AytoRoquetas Light Condensed" w:hAnsi="AytoRoquetas Light Condensed"/>
          <w:b w:val="0"/>
          <w:spacing w:val="-1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aportan</w:t>
      </w:r>
      <w:r>
        <w:rPr>
          <w:rFonts w:ascii="AytoRoquetas Light Condensed" w:hAnsi="AytoRoquetas Light Condensed"/>
          <w:b w:val="0"/>
          <w:spacing w:val="-1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para</w:t>
      </w:r>
      <w:r>
        <w:rPr>
          <w:rFonts w:ascii="AytoRoquetas Light Condensed" w:hAnsi="AytoRoquetas Light Condensed"/>
          <w:b w:val="0"/>
          <w:spacing w:val="-1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depurar</w:t>
      </w:r>
      <w:r>
        <w:rPr>
          <w:rFonts w:ascii="AytoRoquetas Light Condensed" w:hAnsi="AytoRoquetas Light Condensed"/>
          <w:b w:val="0"/>
          <w:spacing w:val="-10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12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spacing w:val="-10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EDAR</w:t>
      </w:r>
      <w:r>
        <w:rPr>
          <w:rFonts w:ascii="AytoRoquetas Light Condensed" w:hAnsi="AytoRoquetas Light Condensed"/>
          <w:b w:val="0"/>
          <w:spacing w:val="-10"/>
          <w:w w:val="95"/>
          <w:sz w:val="22"/>
          <w:szCs w:val="22"/>
        </w:rPr>
        <w:t xml:space="preserve"> </w:t>
      </w:r>
      <w:proofErr w:type="spellStart"/>
      <w:r>
        <w:rPr>
          <w:rFonts w:ascii="AytoRoquetas Light Condensed" w:hAnsi="AytoRoquetas Light Condensed"/>
          <w:b w:val="0"/>
          <w:w w:val="95"/>
          <w:sz w:val="22"/>
          <w:szCs w:val="22"/>
        </w:rPr>
        <w:t>Balerma</w:t>
      </w:r>
      <w:proofErr w:type="spellEnd"/>
      <w:r>
        <w:rPr>
          <w:rFonts w:ascii="AytoRoquetas Light Condensed" w:hAnsi="AytoRoquetas Light Condensed"/>
          <w:b w:val="0"/>
          <w:w w:val="95"/>
          <w:sz w:val="22"/>
          <w:szCs w:val="22"/>
        </w:rPr>
        <w:t>.</w:t>
      </w:r>
    </w:p>
    <w:p w14:paraId="7D16407E" w14:textId="77777777" w:rsidR="003222AA" w:rsidRDefault="003222AA" w:rsidP="003222AA">
      <w:pPr>
        <w:pStyle w:val="Formatolibre"/>
        <w:spacing w:line="276" w:lineRule="auto"/>
        <w:jc w:val="both"/>
        <w:rPr>
          <w:rFonts w:ascii="AytoRoquetas Light Condensed" w:hAnsi="AytoRoquetas Light Condensed"/>
          <w:b/>
          <w:i/>
          <w:color w:val="44536A"/>
          <w:w w:val="95"/>
          <w:sz w:val="18"/>
        </w:rPr>
      </w:pPr>
    </w:p>
    <w:p w14:paraId="59B521AD" w14:textId="77777777" w:rsidR="003222AA" w:rsidRDefault="003222AA" w:rsidP="003222AA">
      <w:pPr>
        <w:pStyle w:val="Formatolibre"/>
        <w:spacing w:line="276" w:lineRule="auto"/>
        <w:jc w:val="both"/>
        <w:rPr>
          <w:rFonts w:ascii="AytoRoquetas Light Condensed" w:hAnsi="AytoRoquetas Light Condensed"/>
          <w:i/>
          <w:color w:val="44536A"/>
          <w:w w:val="95"/>
          <w:sz w:val="18"/>
        </w:rPr>
      </w:pPr>
      <w:r>
        <w:rPr>
          <w:rFonts w:ascii="AytoRoquetas Light Condensed" w:hAnsi="AytoRoquetas Light Condensed"/>
          <w:b/>
          <w:i/>
          <w:color w:val="44536A"/>
          <w:w w:val="95"/>
          <w:sz w:val="18"/>
        </w:rPr>
        <w:t>Tabla</w:t>
      </w:r>
      <w:r>
        <w:rPr>
          <w:rFonts w:ascii="AytoRoquetas Light Condensed" w:hAnsi="AytoRoquetas Light Condensed"/>
          <w:b/>
          <w:i/>
          <w:color w:val="44536A"/>
          <w:spacing w:val="5"/>
          <w:w w:val="95"/>
          <w:sz w:val="18"/>
        </w:rPr>
        <w:t xml:space="preserve"> </w:t>
      </w:r>
      <w:r>
        <w:rPr>
          <w:rFonts w:ascii="AytoRoquetas Light Condensed" w:hAnsi="AytoRoquetas Light Condensed"/>
          <w:b/>
          <w:i/>
          <w:color w:val="44536A"/>
          <w:w w:val="95"/>
          <w:sz w:val="18"/>
        </w:rPr>
        <w:t>2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:</w:t>
      </w:r>
      <w:r>
        <w:rPr>
          <w:rFonts w:ascii="AytoRoquetas Light Condensed" w:hAnsi="AytoRoquetas Light Condensed"/>
          <w:i/>
          <w:color w:val="44536A"/>
          <w:spacing w:val="3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Planificación</w:t>
      </w:r>
      <w:r>
        <w:rPr>
          <w:rFonts w:ascii="AytoRoquetas Light Condensed" w:hAnsi="AytoRoquetas Light Condensed"/>
          <w:i/>
          <w:color w:val="44536A"/>
          <w:spacing w:val="-2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anual</w:t>
      </w:r>
      <w:r>
        <w:rPr>
          <w:rFonts w:ascii="AytoRoquetas Light Condensed" w:hAnsi="AytoRoquetas Light Condensed"/>
          <w:i/>
          <w:color w:val="44536A"/>
          <w:spacing w:val="-1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de</w:t>
      </w:r>
      <w:r>
        <w:rPr>
          <w:rFonts w:ascii="AytoRoquetas Light Condensed" w:hAnsi="AytoRoquetas Light Condensed"/>
          <w:i/>
          <w:color w:val="44536A"/>
          <w:spacing w:val="1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control</w:t>
      </w:r>
      <w:r>
        <w:rPr>
          <w:rFonts w:ascii="AytoRoquetas Light Condensed" w:hAnsi="AytoRoquetas Light Condensed"/>
          <w:i/>
          <w:color w:val="44536A"/>
          <w:spacing w:val="1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de</w:t>
      </w:r>
      <w:r>
        <w:rPr>
          <w:rFonts w:ascii="AytoRoquetas Light Condensed" w:hAnsi="AytoRoquetas Light Condensed"/>
          <w:i/>
          <w:color w:val="44536A"/>
          <w:spacing w:val="1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vertidos</w:t>
      </w:r>
      <w:r>
        <w:rPr>
          <w:rFonts w:ascii="AytoRoquetas Light Condensed" w:hAnsi="AytoRoquetas Light Condensed"/>
          <w:i/>
          <w:color w:val="44536A"/>
          <w:spacing w:val="1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a</w:t>
      </w:r>
      <w:r>
        <w:rPr>
          <w:rFonts w:ascii="AytoRoquetas Light Condensed" w:hAnsi="AytoRoquetas Light Condensed"/>
          <w:i/>
          <w:color w:val="44536A"/>
          <w:spacing w:val="2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empresas</w:t>
      </w:r>
      <w:r>
        <w:rPr>
          <w:rFonts w:ascii="AytoRoquetas Light Condensed" w:hAnsi="AytoRoquetas Light Condensed"/>
          <w:i/>
          <w:color w:val="44536A"/>
          <w:spacing w:val="1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con</w:t>
      </w:r>
      <w:r>
        <w:rPr>
          <w:rFonts w:ascii="AytoRoquetas Light Condensed" w:hAnsi="AytoRoquetas Light Condensed"/>
          <w:i/>
          <w:color w:val="44536A"/>
          <w:spacing w:val="2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grandes</w:t>
      </w:r>
      <w:r>
        <w:rPr>
          <w:rFonts w:ascii="AytoRoquetas Light Condensed" w:hAnsi="AytoRoquetas Light Condensed"/>
          <w:i/>
          <w:color w:val="44536A"/>
          <w:spacing w:val="-1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volúmenes</w:t>
      </w:r>
    </w:p>
    <w:p w14:paraId="19E1911E" w14:textId="77777777" w:rsidR="003222AA" w:rsidRDefault="003222AA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tbl>
      <w:tblPr>
        <w:tblStyle w:val="TableNormal"/>
        <w:tblW w:w="7626" w:type="dxa"/>
        <w:tblInd w:w="55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643"/>
        <w:gridCol w:w="334"/>
        <w:gridCol w:w="331"/>
        <w:gridCol w:w="332"/>
        <w:gridCol w:w="334"/>
        <w:gridCol w:w="334"/>
        <w:gridCol w:w="333"/>
        <w:gridCol w:w="329"/>
        <w:gridCol w:w="333"/>
        <w:gridCol w:w="330"/>
        <w:gridCol w:w="332"/>
        <w:gridCol w:w="330"/>
        <w:gridCol w:w="331"/>
      </w:tblGrid>
      <w:tr w:rsidR="003222AA" w14:paraId="5710474B" w14:textId="77777777" w:rsidTr="000667A6">
        <w:trPr>
          <w:trHeight w:val="194"/>
        </w:trPr>
        <w:tc>
          <w:tcPr>
            <w:tcW w:w="7625" w:type="dxa"/>
            <w:gridSpan w:val="1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1F5F"/>
          </w:tcPr>
          <w:p w14:paraId="4E34B4FE" w14:textId="77777777" w:rsidR="003222AA" w:rsidRDefault="003222AA" w:rsidP="000667A6">
            <w:pPr>
              <w:pStyle w:val="TableParagraph"/>
              <w:spacing w:before="1" w:line="173" w:lineRule="exact"/>
              <w:ind w:left="3583" w:right="3584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sz w:val="16"/>
              </w:rPr>
              <w:t>2024</w:t>
            </w:r>
          </w:p>
        </w:tc>
      </w:tr>
      <w:tr w:rsidR="003222AA" w14:paraId="643AD239" w14:textId="77777777" w:rsidTr="000667A6">
        <w:trPr>
          <w:trHeight w:val="242"/>
        </w:trPr>
        <w:tc>
          <w:tcPr>
            <w:tcW w:w="36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268BEBFA" w14:textId="77777777" w:rsidR="003222AA" w:rsidRDefault="003222AA" w:rsidP="000667A6">
            <w:pPr>
              <w:pStyle w:val="TableParagraph"/>
              <w:spacing w:before="22"/>
              <w:ind w:left="1412" w:right="1407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sz w:val="16"/>
              </w:rPr>
              <w:t>EMPRESA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60E8A697" w14:textId="77777777" w:rsidR="003222AA" w:rsidRDefault="003222AA" w:rsidP="000667A6">
            <w:pPr>
              <w:pStyle w:val="TableParagraph"/>
              <w:spacing w:before="22"/>
              <w:ind w:left="7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84"/>
                <w:sz w:val="16"/>
              </w:rPr>
              <w:t>E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584BE7B7" w14:textId="77777777" w:rsidR="003222AA" w:rsidRDefault="003222AA" w:rsidP="000667A6">
            <w:pPr>
              <w:pStyle w:val="TableParagraph"/>
              <w:spacing w:before="22"/>
              <w:ind w:left="7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83"/>
                <w:sz w:val="16"/>
              </w:rPr>
              <w:t>F</w:t>
            </w:r>
          </w:p>
        </w:tc>
        <w:tc>
          <w:tcPr>
            <w:tcW w:w="3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730530CB" w14:textId="77777777" w:rsidR="003222AA" w:rsidRDefault="003222AA" w:rsidP="000667A6">
            <w:pPr>
              <w:pStyle w:val="TableParagraph"/>
              <w:spacing w:before="22"/>
              <w:ind w:left="91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101"/>
                <w:sz w:val="16"/>
              </w:rPr>
              <w:t>M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292DC95E" w14:textId="77777777" w:rsidR="003222AA" w:rsidRDefault="003222AA" w:rsidP="000667A6">
            <w:pPr>
              <w:pStyle w:val="TableParagraph"/>
              <w:spacing w:before="22"/>
              <w:ind w:left="105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108"/>
                <w:sz w:val="16"/>
              </w:rPr>
              <w:t>A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5C92EB18" w14:textId="77777777" w:rsidR="003222AA" w:rsidRDefault="003222AA" w:rsidP="000667A6">
            <w:pPr>
              <w:pStyle w:val="TableParagraph"/>
              <w:spacing w:before="22"/>
              <w:ind w:left="90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101"/>
                <w:sz w:val="16"/>
              </w:rPr>
              <w:t>M</w:t>
            </w:r>
          </w:p>
        </w:tc>
        <w:tc>
          <w:tcPr>
            <w:tcW w:w="3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0B51F0A8" w14:textId="77777777" w:rsidR="003222AA" w:rsidRDefault="003222AA" w:rsidP="000667A6">
            <w:pPr>
              <w:pStyle w:val="TableParagraph"/>
              <w:spacing w:before="22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96"/>
                <w:sz w:val="16"/>
              </w:rPr>
              <w:t>J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618A16F3" w14:textId="77777777" w:rsidR="003222AA" w:rsidRDefault="003222AA" w:rsidP="000667A6">
            <w:pPr>
              <w:pStyle w:val="TableParagraph"/>
              <w:spacing w:before="22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96"/>
                <w:sz w:val="16"/>
              </w:rPr>
              <w:t>J</w:t>
            </w:r>
          </w:p>
        </w:tc>
        <w:tc>
          <w:tcPr>
            <w:tcW w:w="3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099F51C8" w14:textId="77777777" w:rsidR="003222AA" w:rsidRDefault="003222AA" w:rsidP="000667A6">
            <w:pPr>
              <w:pStyle w:val="TableParagraph"/>
              <w:spacing w:before="22"/>
              <w:ind w:left="100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108"/>
                <w:sz w:val="16"/>
              </w:rPr>
              <w:t>A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40110F8B" w14:textId="77777777" w:rsidR="003222AA" w:rsidRDefault="003222AA" w:rsidP="000667A6">
            <w:pPr>
              <w:pStyle w:val="TableParagraph"/>
              <w:spacing w:before="22"/>
              <w:ind w:right="1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82"/>
                <w:sz w:val="16"/>
              </w:rPr>
              <w:t>S</w:t>
            </w:r>
          </w:p>
        </w:tc>
        <w:tc>
          <w:tcPr>
            <w:tcW w:w="3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698E0F93" w14:textId="77777777" w:rsidR="003222AA" w:rsidRDefault="003222AA" w:rsidP="000667A6">
            <w:pPr>
              <w:pStyle w:val="TableParagraph"/>
              <w:spacing w:before="22"/>
              <w:ind w:left="88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109"/>
                <w:sz w:val="16"/>
              </w:rPr>
              <w:t>O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09F87091" w14:textId="77777777" w:rsidR="003222AA" w:rsidRDefault="003222AA" w:rsidP="000667A6">
            <w:pPr>
              <w:pStyle w:val="TableParagraph"/>
              <w:spacing w:before="22"/>
              <w:ind w:left="97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96"/>
                <w:sz w:val="16"/>
              </w:rPr>
              <w:t>N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1B032F50" w14:textId="77777777" w:rsidR="003222AA" w:rsidRDefault="003222AA" w:rsidP="000667A6">
            <w:pPr>
              <w:pStyle w:val="TableParagraph"/>
              <w:spacing w:before="22"/>
              <w:ind w:left="98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92"/>
                <w:sz w:val="16"/>
              </w:rPr>
              <w:t>D</w:t>
            </w:r>
          </w:p>
        </w:tc>
      </w:tr>
      <w:tr w:rsidR="003222AA" w14:paraId="41C6D856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F9FBD75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5"/>
                <w:sz w:val="18"/>
              </w:rPr>
              <w:t>RESTAURANTE</w:t>
            </w:r>
            <w:r>
              <w:rPr>
                <w:rFonts w:ascii="AytoRoquetas Light Condensed" w:hAnsi="AytoRoquetas Light Condensed"/>
                <w:spacing w:val="15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LA</w:t>
            </w:r>
            <w:r>
              <w:rPr>
                <w:rFonts w:ascii="AytoRoquetas Light Condensed" w:hAnsi="AytoRoquetas Light Condensed"/>
                <w:spacing w:val="17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BARBERA</w:t>
            </w:r>
            <w:r>
              <w:rPr>
                <w:rFonts w:ascii="AytoRoquetas Light Condensed" w:hAnsi="AytoRoquetas Light Condensed"/>
                <w:spacing w:val="17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SL,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6E3408C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5D42450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525F5CA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8D6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5EF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32A8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1E9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4C3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A1A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F67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A7B8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324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6C383132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4662F77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BALERMA</w:t>
            </w:r>
            <w:r>
              <w:rPr>
                <w:rFonts w:ascii="AytoRoquetas Light Condensed" w:hAnsi="AytoRoquetas Light Condensed"/>
                <w:spacing w:val="-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TURISMO</w:t>
            </w:r>
            <w:r>
              <w:rPr>
                <w:rFonts w:ascii="AytoRoquetas Light Condensed" w:hAnsi="AytoRoquetas Light Condensed"/>
                <w:spacing w:val="-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5F37A20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744EB58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0A982DC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FF3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CB5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659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AA1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632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132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AC2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D88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207F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505048CA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2C43A48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GASOLEOS</w:t>
            </w:r>
            <w:r>
              <w:rPr>
                <w:rFonts w:ascii="AytoRoquetas Light Condensed" w:hAnsi="AytoRoquetas Light Condensed"/>
                <w:spacing w:val="15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VILOMORE</w:t>
            </w:r>
            <w:r>
              <w:rPr>
                <w:rFonts w:ascii="AytoRoquetas Light Condensed" w:hAnsi="AytoRoquetas Light Condensed"/>
                <w:spacing w:val="1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7CFCC461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0806B07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03AD204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E841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D78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848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CA8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037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1B2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B93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DA67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8B7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7D0BB859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30545F3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THE BUNGALOW</w:t>
            </w:r>
            <w:r>
              <w:rPr>
                <w:rFonts w:ascii="AytoRoquetas Light Condensed" w:hAnsi="AytoRoquetas Light Condensed"/>
                <w:spacing w:val="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NURSERY</w:t>
            </w:r>
            <w:r>
              <w:rPr>
                <w:rFonts w:ascii="AytoRoquetas Light Condensed" w:hAnsi="AytoRoquetas Light Condensed"/>
                <w:spacing w:val="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6C59499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3868857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1CD5D44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15F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4F5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8A3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206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64B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5F9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72D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F6F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B03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78E1E169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5AC2445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MALDONADO</w:t>
            </w:r>
            <w:r>
              <w:rPr>
                <w:rFonts w:ascii="AytoRoquetas Light Condensed" w:hAnsi="AytoRoquetas Light Condensed"/>
                <w:spacing w:val="1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NACHE</w:t>
            </w:r>
            <w:r>
              <w:rPr>
                <w:rFonts w:ascii="AytoRoquetas Light Condensed" w:hAnsi="AytoRoquetas Light Condensed"/>
                <w:spacing w:val="1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SUSANA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77F84CB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0BA33C8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1054F3D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28F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3A4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EE7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01B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325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957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8F4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CA2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CDF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7AFE8919" w14:textId="77777777" w:rsidTr="000667A6">
        <w:trPr>
          <w:trHeight w:val="222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C916113" w14:textId="77777777" w:rsidR="003222AA" w:rsidRDefault="003222AA" w:rsidP="000667A6">
            <w:pPr>
              <w:pStyle w:val="TableParagraph"/>
              <w:spacing w:before="1" w:line="201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MARCU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DUMITRU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GRIGORE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4045C6F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4FEF640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2DDE0A8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EC0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D21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42C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7DC7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03D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88E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B1D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E4C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CE6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3E8EC6C3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1DE7BD2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GARCIA</w:t>
            </w:r>
            <w:r>
              <w:rPr>
                <w:rFonts w:ascii="AytoRoquetas Light Condensed" w:hAnsi="AytoRoquetas Light Condensed"/>
                <w:spacing w:val="-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AGUILERA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JUAN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JOSE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1F40E4F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179C514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62E745E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3D01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2EE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F7B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BA6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7907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CE3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270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5A11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F0D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5E024BB7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66C0734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PALMA</w:t>
            </w:r>
            <w:r>
              <w:rPr>
                <w:rFonts w:ascii="AytoRoquetas Light Condensed" w:hAnsi="AytoRoquetas Light Condensed"/>
                <w:spacing w:val="-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DE</w:t>
            </w:r>
            <w:r>
              <w:rPr>
                <w:rFonts w:ascii="AytoRoquetas Light Condensed" w:hAnsi="AytoRoquetas Light Condensed"/>
                <w:spacing w:val="-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HOSTELERIA</w:t>
            </w:r>
            <w:r>
              <w:rPr>
                <w:rFonts w:ascii="AytoRoquetas Light Condensed" w:hAnsi="AytoRoquetas Light Condensed"/>
                <w:spacing w:val="-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BALERMA</w:t>
            </w:r>
            <w:r>
              <w:rPr>
                <w:rFonts w:ascii="AytoRoquetas Light Condensed" w:hAnsi="AytoRoquetas Light Condensed"/>
                <w:spacing w:val="-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S.L.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795CF9A1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7EE187F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2D2A70A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0FE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FAD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3091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023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F1A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B9F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9BC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6FE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4951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21C44109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91F9A87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5"/>
                <w:sz w:val="18"/>
              </w:rPr>
              <w:t>G</w:t>
            </w:r>
            <w:r>
              <w:rPr>
                <w:rFonts w:ascii="AytoRoquetas Light Condensed" w:hAnsi="AytoRoquetas Light Condensed"/>
                <w:spacing w:val="-2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L A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Y</w:t>
            </w:r>
            <w:r>
              <w:rPr>
                <w:rFonts w:ascii="AytoRoquetas Light Condensed" w:hAnsi="AytoRoquetas Light Condensed"/>
                <w:spacing w:val="1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DIVERSIS</w:t>
            </w:r>
            <w:r>
              <w:rPr>
                <w:rFonts w:ascii="AytoRoquetas Light Condensed" w:hAnsi="AytoRoquetas Light Condensed"/>
                <w:spacing w:val="-2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SLU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6C77E7D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4F06D35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53E58F9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3A1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9071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18F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945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ED5C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284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343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B2F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76A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06CD9BF8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0FFB19E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VIDAÑA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COBO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JOSE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LUIS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A87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455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B52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076CBE8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71D6630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48A2453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D71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E52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C171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CF68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D44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49D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3BFE2B56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8E52B13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CDAD</w:t>
            </w:r>
            <w:r>
              <w:rPr>
                <w:rFonts w:ascii="AytoRoquetas Light Condensed" w:hAnsi="AytoRoquetas Light Condensed"/>
                <w:spacing w:val="-4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PROP</w:t>
            </w:r>
            <w:r>
              <w:rPr>
                <w:rFonts w:ascii="AytoRoquetas Light Condensed" w:hAnsi="AytoRoquetas Light Condensed"/>
                <w:spacing w:val="-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EDIF</w:t>
            </w:r>
            <w:r>
              <w:rPr>
                <w:rFonts w:ascii="AytoRoquetas Light Condensed" w:hAnsi="AytoRoquetas Light Condensed"/>
                <w:spacing w:val="-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SOLYMAR</w:t>
            </w:r>
            <w:r>
              <w:rPr>
                <w:rFonts w:ascii="AytoRoquetas Light Condensed" w:hAnsi="AytoRoquetas Light Condensed"/>
                <w:spacing w:val="-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G.V.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314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0FB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E66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2F0B9C8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6B80360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30A5FF6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60F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E82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3858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84C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777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5658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35E90269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0D15305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LUQUE</w:t>
            </w:r>
            <w:r>
              <w:rPr>
                <w:rFonts w:ascii="AytoRoquetas Light Condensed" w:hAnsi="AytoRoquetas Light Condensed"/>
                <w:spacing w:val="-2"/>
                <w:w w:val="90"/>
                <w:sz w:val="18"/>
              </w:rPr>
              <w:t xml:space="preserve"> </w:t>
            </w:r>
            <w:proofErr w:type="spellStart"/>
            <w:r>
              <w:rPr>
                <w:rFonts w:ascii="AytoRoquetas Light Condensed" w:hAnsi="AytoRoquetas Light Condensed"/>
                <w:w w:val="90"/>
                <w:sz w:val="18"/>
              </w:rPr>
              <w:t>LUQUE</w:t>
            </w:r>
            <w:proofErr w:type="spellEnd"/>
            <w:r>
              <w:rPr>
                <w:rFonts w:ascii="AytoRoquetas Light Condensed" w:hAnsi="AytoRoquetas Light Condensed"/>
                <w:spacing w:val="-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HILARION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A9F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6C5E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83E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7EEB5171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24A0470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33D27FE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E9D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277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B15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22A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6EF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845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1F27BBE3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70E3E13" w14:textId="77777777" w:rsidR="003222AA" w:rsidRDefault="003222AA" w:rsidP="000667A6">
            <w:pPr>
              <w:pStyle w:val="TableParagraph"/>
              <w:spacing w:line="201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FERNANDEZ</w:t>
            </w:r>
            <w:r>
              <w:rPr>
                <w:rFonts w:ascii="AytoRoquetas Light Condensed" w:hAnsi="AytoRoquetas Light Condensed"/>
                <w:spacing w:val="16"/>
                <w:w w:val="90"/>
                <w:sz w:val="18"/>
              </w:rPr>
              <w:t xml:space="preserve"> </w:t>
            </w:r>
            <w:proofErr w:type="spellStart"/>
            <w:r>
              <w:rPr>
                <w:rFonts w:ascii="AytoRoquetas Light Condensed" w:hAnsi="AytoRoquetas Light Condensed"/>
                <w:w w:val="90"/>
                <w:sz w:val="18"/>
              </w:rPr>
              <w:t>FERNANDEZ</w:t>
            </w:r>
            <w:proofErr w:type="spellEnd"/>
            <w:r>
              <w:rPr>
                <w:rFonts w:ascii="AytoRoquetas Light Condensed" w:hAnsi="AytoRoquetas Light Condensed"/>
                <w:spacing w:val="17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FRANCISCO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472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89D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6CB1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5288EE3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6A289AA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32C232F1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107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9283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1D1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34B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AC18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FD78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66368ED2" w14:textId="77777777" w:rsidTr="000667A6">
        <w:trPr>
          <w:trHeight w:val="222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25FBE64" w14:textId="77777777" w:rsidR="003222AA" w:rsidRDefault="003222AA" w:rsidP="000667A6">
            <w:pPr>
              <w:pStyle w:val="TableParagraph"/>
              <w:spacing w:before="1" w:line="201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GARCIA VALERO ELENA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7F4B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04E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D5C7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65DDE2F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0C584BD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3262162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AB1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10B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F128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59A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535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C08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61F0543A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6120CB1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7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EMU</w:t>
            </w:r>
            <w:r>
              <w:rPr>
                <w:rFonts w:ascii="AytoRoquetas Light Condensed" w:hAnsi="AytoRoquetas Light Condensed"/>
                <w:w w:val="72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-1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109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-1"/>
                <w:w w:val="96"/>
                <w:sz w:val="18"/>
              </w:rPr>
              <w:t>ICH</w:t>
            </w:r>
            <w:r>
              <w:rPr>
                <w:rFonts w:ascii="AytoRoquetas Light Condensed" w:hAnsi="AytoRoquetas Light Condensed"/>
                <w:w w:val="96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83"/>
                <w:sz w:val="18"/>
              </w:rPr>
              <w:t>E</w:t>
            </w:r>
            <w:r>
              <w:rPr>
                <w:rFonts w:ascii="AytoRoquetas Light Condensed" w:hAnsi="AytoRoquetas Light Condensed"/>
                <w:w w:val="83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108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-2"/>
                <w:w w:val="108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87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3"/>
                <w:w w:val="53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1"/>
                <w:w w:val="108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98"/>
                <w:sz w:val="18"/>
              </w:rPr>
              <w:t>N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CC8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066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6F3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6892A4B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5CC5A1E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24E0CED8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099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A68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0CC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C7E5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C5F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C10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7240FFEA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BDC2CBB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CONSUM</w:t>
            </w:r>
            <w:r>
              <w:rPr>
                <w:rFonts w:ascii="AytoRoquetas Light Condensed" w:hAnsi="AytoRoquetas Light Condensed"/>
                <w:spacing w:val="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SCV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DED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E74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3ED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20AB0EC8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5D62E37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35BD8A7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24E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007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D9A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F3D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A24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2EF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2474C9B4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2A69EC8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CARA</w:t>
            </w:r>
            <w:r>
              <w:rPr>
                <w:rFonts w:ascii="AytoRoquetas Light Condensed" w:hAnsi="AytoRoquetas Light Condensed"/>
                <w:spacing w:val="-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PERALTA</w:t>
            </w:r>
            <w:r>
              <w:rPr>
                <w:rFonts w:ascii="AytoRoquetas Light Condensed" w:hAnsi="AytoRoquetas Light Condensed"/>
                <w:spacing w:val="-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JOSE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325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7C6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C08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6A4ADD7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551E8B1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0FCC1841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2FF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9D21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D8E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D3B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816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EEB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084B2C86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F6ACA4B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JIMENEZ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ACOSTA</w:t>
            </w:r>
            <w:r>
              <w:rPr>
                <w:rFonts w:ascii="AytoRoquetas Light Condensed" w:hAnsi="AytoRoquetas Light Condensed"/>
                <w:spacing w:val="1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JOSE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MIGUEL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792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F28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470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2F92193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12DEDB08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0A857948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7B8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932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610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50E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2FD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26D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1E392AD7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6F7D46A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GOMEZ</w:t>
            </w:r>
            <w:r>
              <w:rPr>
                <w:rFonts w:ascii="AytoRoquetas Light Condensed" w:hAnsi="AytoRoquetas Light Condensed"/>
                <w:spacing w:val="1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CORTES</w:t>
            </w:r>
            <w:r>
              <w:rPr>
                <w:rFonts w:ascii="AytoRoquetas Light Condensed" w:hAnsi="AytoRoquetas Light Condensed"/>
                <w:spacing w:val="17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RAFAEL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C82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DA8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4C6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37DE1A6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5EA8A4B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06C491A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310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ABB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2F5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299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D2F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B44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2288F5F3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22D372D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FERRER</w:t>
            </w:r>
            <w:r>
              <w:rPr>
                <w:rFonts w:ascii="AytoRoquetas Light Condensed" w:hAnsi="AytoRoquetas Light Condensed"/>
                <w:spacing w:val="-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RODRIGUEZ</w:t>
            </w:r>
            <w:r>
              <w:rPr>
                <w:rFonts w:ascii="AytoRoquetas Light Condensed" w:hAnsi="AytoRoquetas Light Condensed"/>
                <w:spacing w:val="-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JUAN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6E3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49D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A18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6A1C0771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505671D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1F5AEFC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D3327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502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0B7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99A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B74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9C5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3139D651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B50292A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CORTES</w:t>
            </w:r>
            <w:r>
              <w:rPr>
                <w:rFonts w:ascii="AytoRoquetas Light Condensed" w:hAnsi="AytoRoquetas Light Condensed"/>
                <w:spacing w:val="-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FERNANDEZ</w:t>
            </w:r>
            <w:r>
              <w:rPr>
                <w:rFonts w:ascii="AytoRoquetas Light Condensed" w:hAnsi="AytoRoquetas Light Condensed"/>
                <w:spacing w:val="-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LUIS</w:t>
            </w:r>
            <w:r>
              <w:rPr>
                <w:rFonts w:ascii="AytoRoquetas Light Condensed" w:hAnsi="AytoRoquetas Light Condensed"/>
                <w:spacing w:val="-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FRANCISCO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31C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AE4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096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6B7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CDE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05E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469697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AFF79D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5F2A3E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54A7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3BD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C71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5FEF8CCC" w14:textId="77777777" w:rsidTr="000667A6">
        <w:trPr>
          <w:trHeight w:val="222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2DFA40A" w14:textId="77777777" w:rsidR="003222AA" w:rsidRDefault="003222AA" w:rsidP="000667A6">
            <w:pPr>
              <w:pStyle w:val="TableParagraph"/>
              <w:spacing w:before="1" w:line="201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COSTA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DE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AGUADULCE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D978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8F28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E51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C0D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3DF7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E201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2191FD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8E6A4D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34F898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ADDD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B7E7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E10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1501C3AC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3F9591C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5"/>
                <w:sz w:val="18"/>
              </w:rPr>
              <w:t>KERARMI,</w:t>
            </w:r>
            <w:r>
              <w:rPr>
                <w:rFonts w:ascii="AytoRoquetas Light Condensed" w:hAnsi="AytoRoquetas Light Condensed"/>
                <w:spacing w:val="18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NABIL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495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2AA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39C7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789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DE8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625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41CC0E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E205BB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A6A7AF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B56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9EB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713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6A4DC356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FBC4BC9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GOMEZ</w:t>
            </w:r>
            <w:r>
              <w:rPr>
                <w:rFonts w:ascii="AytoRoquetas Light Condensed" w:hAnsi="AytoRoquetas Light Condensed"/>
                <w:spacing w:val="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BARRANCO</w:t>
            </w:r>
            <w:r>
              <w:rPr>
                <w:rFonts w:ascii="AytoRoquetas Light Condensed" w:hAnsi="AytoRoquetas Light Condensed"/>
                <w:spacing w:val="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JUAN GABRIEL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67F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31A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E425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49ED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424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2D4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62F1A0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806BC0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5688D4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6E67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8334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AD57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6D45489E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44BA730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PERALTA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CARA</w:t>
            </w:r>
            <w:r>
              <w:rPr>
                <w:rFonts w:ascii="AytoRoquetas Light Condensed" w:hAnsi="AytoRoquetas Light Condensed"/>
                <w:spacing w:val="-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SOLEDAD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BA5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DCC7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6BB8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2E0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FD7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5F9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63F5DB8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7FB5B7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0F00B2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3F1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2FF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532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43EF6A50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5FFCC9D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OLIVER</w:t>
            </w:r>
            <w:r>
              <w:rPr>
                <w:rFonts w:ascii="AytoRoquetas Light Condensed" w:hAnsi="AytoRoquetas Light Condensed"/>
                <w:spacing w:val="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FERRON</w:t>
            </w:r>
            <w:r>
              <w:rPr>
                <w:rFonts w:ascii="AytoRoquetas Light Condensed" w:hAnsi="AytoRoquetas Light Condensed"/>
                <w:spacing w:val="1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DOLORES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5637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31C8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892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035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472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34A7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D92EA9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83DBF4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3DFD14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330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BA7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4F53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3C9BC847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2CE4F29" w14:textId="77777777" w:rsidR="003222AA" w:rsidRDefault="003222AA" w:rsidP="000667A6">
            <w:pPr>
              <w:pStyle w:val="TableParagraph"/>
              <w:spacing w:line="201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GARCIA</w:t>
            </w:r>
            <w:r>
              <w:rPr>
                <w:rFonts w:ascii="AytoRoquetas Light Condensed" w:hAnsi="AytoRoquetas Light Condensed"/>
                <w:spacing w:val="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NAVARRO</w:t>
            </w:r>
            <w:r>
              <w:rPr>
                <w:rFonts w:ascii="AytoRoquetas Light Condensed" w:hAnsi="AytoRoquetas Light Condensed"/>
                <w:spacing w:val="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JOSE</w:t>
            </w:r>
            <w:r>
              <w:rPr>
                <w:rFonts w:ascii="AytoRoquetas Light Condensed" w:hAnsi="AytoRoquetas Light Condensed"/>
                <w:spacing w:val="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MANUEL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B867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1F7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B5C1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765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1ED0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D2B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6D6F15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EF5E3F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A380FA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D3C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967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3CC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17E5C6E5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F5F118D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FAYE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MOUSTAPHA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2C2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D86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916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BF1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B90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2BA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7F23A4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2B38D7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D47D55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152A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08D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E5F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4D6E4E48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50C0A91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84"/>
                <w:sz w:val="18"/>
              </w:rPr>
              <w:t>F</w:t>
            </w:r>
            <w:r>
              <w:rPr>
                <w:rFonts w:ascii="AytoRoquetas Light Condensed" w:hAnsi="AytoRoquetas Light Condensed"/>
                <w:spacing w:val="-1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1"/>
                <w:w w:val="98"/>
                <w:sz w:val="18"/>
              </w:rPr>
              <w:t>N</w:t>
            </w:r>
            <w:r>
              <w:rPr>
                <w:rFonts w:ascii="AytoRoquetas Light Condensed" w:hAnsi="AytoRoquetas Light Condensed"/>
                <w:spacing w:val="1"/>
                <w:w w:val="108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2"/>
                <w:w w:val="98"/>
                <w:sz w:val="18"/>
              </w:rPr>
              <w:t>N</w:t>
            </w:r>
            <w:r>
              <w:rPr>
                <w:rFonts w:ascii="AytoRoquetas Light Condensed" w:hAnsi="AytoRoquetas Light Condensed"/>
                <w:spacing w:val="-1"/>
                <w:w w:val="84"/>
                <w:sz w:val="18"/>
              </w:rPr>
              <w:t>DE</w:t>
            </w:r>
            <w:r>
              <w:rPr>
                <w:rFonts w:ascii="AytoRoquetas Light Condensed" w:hAnsi="AytoRoquetas Light Condensed"/>
                <w:w w:val="84"/>
                <w:sz w:val="18"/>
              </w:rPr>
              <w:t>Z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2"/>
                <w:sz w:val="18"/>
              </w:rPr>
              <w:t>L</w:t>
            </w:r>
            <w:r>
              <w:rPr>
                <w:rFonts w:ascii="AytoRoquetas Light Condensed" w:hAnsi="AytoRoquetas Light Condensed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-2"/>
                <w:sz w:val="18"/>
              </w:rPr>
              <w:t>Q</w:t>
            </w:r>
            <w:r>
              <w:rPr>
                <w:rFonts w:ascii="AytoRoquetas Light Condensed" w:hAnsi="AytoRoquetas Light Condensed"/>
                <w:w w:val="87"/>
                <w:sz w:val="18"/>
              </w:rPr>
              <w:t>UE</w:t>
            </w:r>
            <w:r>
              <w:rPr>
                <w:rFonts w:ascii="AytoRoquetas Light Condensed" w:hAnsi="AytoRoquetas Light Condensed"/>
                <w:spacing w:val="-1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53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1"/>
                <w:w w:val="98"/>
                <w:sz w:val="18"/>
              </w:rPr>
              <w:t>N</w:t>
            </w:r>
            <w:r>
              <w:rPr>
                <w:rFonts w:ascii="AytoRoquetas Light Condensed" w:hAnsi="AytoRoquetas Light Condensed"/>
                <w:spacing w:val="-3"/>
                <w:w w:val="109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1"/>
                <w:w w:val="108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102"/>
                <w:sz w:val="18"/>
              </w:rPr>
              <w:t>C</w:t>
            </w:r>
            <w:r>
              <w:rPr>
                <w:rFonts w:ascii="AytoRoquetas Light Condensed" w:hAnsi="AytoRoquetas Light Condensed"/>
                <w:spacing w:val="-3"/>
                <w:w w:val="102"/>
                <w:sz w:val="18"/>
              </w:rPr>
              <w:t>U</w:t>
            </w:r>
            <w:r>
              <w:rPr>
                <w:rFonts w:ascii="AytoRoquetas Light Condensed" w:hAnsi="AytoRoquetas Light Condensed"/>
                <w:w w:val="82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1"/>
                <w:w w:val="108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2"/>
                <w:w w:val="96"/>
                <w:sz w:val="18"/>
              </w:rPr>
              <w:t>D</w:t>
            </w:r>
            <w:r>
              <w:rPr>
                <w:rFonts w:ascii="AytoRoquetas Light Condensed" w:hAnsi="AytoRoquetas Light Condensed"/>
                <w:w w:val="108"/>
                <w:sz w:val="18"/>
              </w:rPr>
              <w:t>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528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474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819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980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9078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1C37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4D654E8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D84038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C8905B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C76F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0B38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383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57B251BF" w14:textId="77777777" w:rsidTr="000667A6">
        <w:trPr>
          <w:trHeight w:val="222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BBDFCFF" w14:textId="77777777" w:rsidR="003222AA" w:rsidRDefault="003222AA" w:rsidP="000667A6">
            <w:pPr>
              <w:pStyle w:val="TableParagraph"/>
              <w:spacing w:before="1" w:line="201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SAAR</w:t>
            </w:r>
            <w:r>
              <w:rPr>
                <w:rFonts w:ascii="AytoRoquetas Light Condensed" w:hAnsi="AytoRoquetas Light Condensed"/>
                <w:spacing w:val="-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YANKHOBA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782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A4B8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BDDB1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A7A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1E57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A85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19E653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49F0DB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4DDC13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C9A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A6E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901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3C420F5A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EF6E27A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THIAM FALY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573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73E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6098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899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49F6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1C2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32D301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79A7CE1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CB5A91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B48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3D3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92EB7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70991D9E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D53D213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0"/>
                <w:sz w:val="18"/>
              </w:rPr>
              <w:t>KERARMI</w:t>
            </w:r>
            <w:r>
              <w:rPr>
                <w:rFonts w:ascii="AytoRoquetas Light Condensed" w:hAnsi="AytoRoquetas Light Condensed"/>
                <w:spacing w:val="-8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M`BAREK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0FB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A15F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EA6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DE9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F02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983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FDF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507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6C87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1B165BD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43CD6CE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3AD74C5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0D9DD188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D121914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AMARA</w:t>
            </w:r>
            <w:r>
              <w:rPr>
                <w:rFonts w:ascii="AytoRoquetas Light Condensed" w:hAnsi="AytoRoquetas Light Condensed"/>
                <w:spacing w:val="-8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AHMED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F6A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04B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969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B13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77C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035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CA7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0BD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A05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0334AE0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1706379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6490446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7EECBB86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A7C1044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SUAREZ</w:t>
            </w:r>
            <w:r>
              <w:rPr>
                <w:rFonts w:ascii="AytoRoquetas Light Condensed" w:hAnsi="AytoRoquetas Light Condensed"/>
                <w:spacing w:val="-4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LOPEZ</w:t>
            </w:r>
            <w:r>
              <w:rPr>
                <w:rFonts w:ascii="AytoRoquetas Light Condensed" w:hAnsi="AytoRoquetas Light Condensed"/>
                <w:spacing w:val="-4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ANTONIO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8F3F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4C7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BBB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20D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79A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A3B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49F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7D0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252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12B6234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707554E1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60462B01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4ED9DA6B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AE2EEAD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102"/>
                <w:sz w:val="18"/>
              </w:rPr>
              <w:t>MOL</w:t>
            </w:r>
            <w:r>
              <w:rPr>
                <w:rFonts w:ascii="AytoRoquetas Light Condensed" w:hAnsi="AytoRoquetas Light Condensed"/>
                <w:spacing w:val="-1"/>
                <w:w w:val="82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1"/>
                <w:w w:val="82"/>
                <w:sz w:val="18"/>
              </w:rPr>
              <w:t>N</w:t>
            </w:r>
            <w:r>
              <w:rPr>
                <w:rFonts w:ascii="AytoRoquetas Light Condensed" w:hAnsi="AytoRoquetas Light Condensed"/>
                <w:w w:val="108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116"/>
                <w:sz w:val="18"/>
              </w:rPr>
              <w:t>C</w:t>
            </w:r>
            <w:r>
              <w:rPr>
                <w:rFonts w:ascii="AytoRoquetas Light Condensed" w:hAnsi="AytoRoquetas Light Condensed"/>
                <w:w w:val="87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3"/>
                <w:w w:val="53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1"/>
                <w:w w:val="108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103"/>
                <w:sz w:val="18"/>
              </w:rPr>
              <w:t>D</w:t>
            </w:r>
            <w:r>
              <w:rPr>
                <w:rFonts w:ascii="AytoRoquetas Light Condensed" w:hAnsi="AytoRoquetas Light Condensed"/>
                <w:w w:val="103"/>
                <w:sz w:val="18"/>
              </w:rPr>
              <w:t>O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84"/>
                <w:sz w:val="18"/>
              </w:rPr>
              <w:t>F</w:t>
            </w:r>
            <w:r>
              <w:rPr>
                <w:rFonts w:ascii="AytoRoquetas Light Condensed" w:hAnsi="AytoRoquetas Light Condensed"/>
                <w:w w:val="87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2"/>
                <w:w w:val="108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1"/>
                <w:w w:val="98"/>
                <w:sz w:val="18"/>
              </w:rPr>
              <w:t>N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CI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-3"/>
                <w:w w:val="116"/>
                <w:sz w:val="18"/>
              </w:rPr>
              <w:t>C</w:t>
            </w:r>
            <w:r>
              <w:rPr>
                <w:rFonts w:ascii="AytoRoquetas Light Condensed" w:hAnsi="AytoRoquetas Light Condensed"/>
                <w:w w:val="110"/>
                <w:sz w:val="18"/>
              </w:rPr>
              <w:t>O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4B5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644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35A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52C7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8EB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9DA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F39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46A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AFB1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2D7CDB2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29F0A72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1048AB21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52880A83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69D1503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RUBIO</w:t>
            </w:r>
            <w:r>
              <w:rPr>
                <w:rFonts w:ascii="AytoRoquetas Light Condensed" w:hAnsi="AytoRoquetas Light Condensed"/>
                <w:spacing w:val="-8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SUAREZ</w:t>
            </w:r>
            <w:r>
              <w:rPr>
                <w:rFonts w:ascii="AytoRoquetas Light Condensed" w:hAnsi="AytoRoquetas Light Condensed"/>
                <w:spacing w:val="-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ANGEL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DB4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D55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13F8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CEC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AD52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EEA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BE07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F21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B371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4096EF8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796F38F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3AEA889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4598F806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80819C2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MONTOYA</w:t>
            </w:r>
            <w:r>
              <w:rPr>
                <w:rFonts w:ascii="AytoRoquetas Light Condensed" w:hAnsi="AytoRoquetas Light Condensed"/>
                <w:spacing w:val="4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LUQUE</w:t>
            </w:r>
            <w:r>
              <w:rPr>
                <w:rFonts w:ascii="AytoRoquetas Light Condensed" w:hAnsi="AytoRoquetas Light Condensed"/>
                <w:spacing w:val="4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FRANCISCA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FCF7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999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64D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5E6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2D6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806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F703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1A8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E018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3662BDB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05156D9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2219748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669549DB" w14:textId="77777777" w:rsidTr="000667A6">
        <w:trPr>
          <w:trHeight w:val="222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86FDDDE" w14:textId="77777777" w:rsidR="003222AA" w:rsidRDefault="003222AA" w:rsidP="000667A6">
            <w:pPr>
              <w:pStyle w:val="TableParagraph"/>
              <w:spacing w:before="1" w:line="201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EL</w:t>
            </w:r>
            <w:r>
              <w:rPr>
                <w:rFonts w:ascii="AytoRoquetas Light Condensed" w:hAnsi="AytoRoquetas Light Condensed"/>
                <w:spacing w:val="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MOLOUDI</w:t>
            </w:r>
            <w:r>
              <w:rPr>
                <w:rFonts w:ascii="AytoRoquetas Light Condensed" w:hAnsi="AytoRoquetas Light Condensed"/>
                <w:spacing w:val="5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MOHAMED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3F67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1D45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CB8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4CB7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C027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707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2B1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DAB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886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162ECFE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1CE987B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46091C7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21A5F76F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83F4DD9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NDONG</w:t>
            </w:r>
            <w:r>
              <w:rPr>
                <w:rFonts w:ascii="AytoRoquetas Light Condensed" w:hAnsi="AytoRoquetas Light Condensed"/>
                <w:spacing w:val="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MOUSSA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37E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69F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FD6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3BB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357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3F51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C54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90E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EDA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2401F3E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79F7E55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36276DA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0ACF2B60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7122268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GALLEGO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GUERRERO,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JUSTA</w:t>
            </w:r>
            <w:r>
              <w:rPr>
                <w:rFonts w:ascii="AytoRoquetas Light Condensed" w:hAnsi="AytoRoquetas Light Condensed"/>
                <w:spacing w:val="-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MARIA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DBC2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4B3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3720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9EA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CA01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77E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D10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4FFF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A16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72366028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2B13DA04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339F8C1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32E90F57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8BFB87F" w14:textId="77777777" w:rsidR="003222AA" w:rsidRDefault="003222AA" w:rsidP="000667A6">
            <w:pPr>
              <w:pStyle w:val="TableParagraph"/>
              <w:spacing w:line="201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VARGAS</w:t>
            </w:r>
            <w:r>
              <w:rPr>
                <w:rFonts w:ascii="AytoRoquetas Light Condensed" w:hAnsi="AytoRoquetas Light Condensed"/>
                <w:spacing w:val="-1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SANCHEZ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NICOLAS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C9E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C1F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D3EF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C88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554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B4B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09ED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B871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9DB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695561E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0B9AD47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4DD65789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3222AA" w14:paraId="5A6F38CD" w14:textId="77777777" w:rsidTr="000667A6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1FE5E03" w14:textId="77777777" w:rsidR="003222AA" w:rsidRDefault="003222AA" w:rsidP="000667A6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0"/>
                <w:sz w:val="18"/>
              </w:rPr>
              <w:t>SEVILLA</w:t>
            </w:r>
            <w:r>
              <w:rPr>
                <w:rFonts w:ascii="AytoRoquetas Light Condensed" w:hAnsi="AytoRoquetas Light Condensed"/>
                <w:spacing w:val="18"/>
                <w:w w:val="8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0"/>
                <w:sz w:val="18"/>
              </w:rPr>
              <w:t>RUIZ</w:t>
            </w:r>
            <w:r>
              <w:rPr>
                <w:rFonts w:ascii="AytoRoquetas Light Condensed" w:hAnsi="AytoRoquetas Light Condensed"/>
                <w:spacing w:val="20"/>
                <w:w w:val="8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0"/>
                <w:sz w:val="18"/>
              </w:rPr>
              <w:t>SERGIO</w:t>
            </w:r>
            <w:r>
              <w:rPr>
                <w:rFonts w:ascii="AytoRoquetas Light Condensed" w:hAnsi="AytoRoquetas Light Condensed"/>
                <w:spacing w:val="20"/>
                <w:w w:val="8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0"/>
                <w:sz w:val="18"/>
              </w:rPr>
              <w:t>LUIS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97807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5D57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A04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B80A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21A18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E8F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ABFF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FBB3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E65C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12F5134B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5EF1DCBE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7FAE3D36" w14:textId="77777777" w:rsidR="003222AA" w:rsidRDefault="003222AA" w:rsidP="000667A6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</w:tbl>
    <w:p w14:paraId="443556DC" w14:textId="77777777" w:rsidR="003222AA" w:rsidRDefault="003222AA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23DCEC1C" w14:textId="77777777" w:rsidR="003222AA" w:rsidRDefault="003222AA" w:rsidP="003222AA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La JUNTA GENERAL queda informada de la planificación de actuaciones y controles propuesto para la unidad de control de vertidos por Depuración Poniente Almeriense U.T.E. para el año 2024 para la EDAR </w:t>
      </w:r>
      <w:proofErr w:type="spellStart"/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>Balerma</w:t>
      </w:r>
      <w:proofErr w:type="spellEnd"/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, </w:t>
      </w:r>
      <w:proofErr w:type="spellStart"/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>Balanegra</w:t>
      </w:r>
      <w:proofErr w:type="spellEnd"/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 y zonas limítrofes para el control de vertidos realizado por las diferentes entidades en las poblaciones a las que sirve dicha depuradora.</w:t>
      </w:r>
    </w:p>
    <w:p w14:paraId="6D5ABB1F" w14:textId="77777777" w:rsidR="003222AA" w:rsidRDefault="003222AA" w:rsidP="003222AA">
      <w:pPr>
        <w:pStyle w:val="Default"/>
        <w:spacing w:line="288" w:lineRule="auto"/>
        <w:ind w:firstLine="1134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4CC98301" w14:textId="77777777" w:rsidR="003222AA" w:rsidRDefault="003222AA" w:rsidP="003222AA">
      <w:pPr>
        <w:pStyle w:val="Default"/>
        <w:spacing w:line="288" w:lineRule="auto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69B3A92F" w14:textId="77777777" w:rsidR="003222AA" w:rsidRPr="003645B5" w:rsidRDefault="003222AA" w:rsidP="003222AA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>Y para que así conste y surta los efectos indicados en el presente acuerdo, expido la presente con la salvedad establecida en el artículo 206 del R.O.F.</w:t>
      </w:r>
      <w:r>
        <w:rPr>
          <w:rFonts w:cs="Frutiger Light Condensed"/>
          <w:b/>
          <w:bCs/>
          <w:color w:val="auto"/>
          <w:sz w:val="22"/>
          <w:szCs w:val="22"/>
        </w:rPr>
        <w:t xml:space="preserve"> </w:t>
      </w: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a reserva de los términos en que resulte aprobada el Acta correspondiente. </w:t>
      </w:r>
    </w:p>
    <w:p w14:paraId="2C6E5887" w14:textId="77777777" w:rsidR="003222AA" w:rsidRPr="003645B5" w:rsidRDefault="003222AA" w:rsidP="003222AA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2046EE77" w14:textId="77777777" w:rsidR="003222AA" w:rsidRPr="003645B5" w:rsidRDefault="003222AA" w:rsidP="003222AA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 de acuerdo con lo establecido en la Ley 40/2015, de 1 de octubre, de Régimen Jurídico del Sector Público, por el funcionario público y con el visto bueno de la autoridad en la fecha que se indica al pie del mismo, cuyo autenticidad e integridad puede verificarse a través de código seguro que se inserta.</w:t>
      </w:r>
    </w:p>
    <w:p w14:paraId="7031EE21" w14:textId="77777777" w:rsidR="003222AA" w:rsidRDefault="003222AA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2C7ED722" w14:textId="77777777" w:rsidR="003222AA" w:rsidRDefault="003222AA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sectPr w:rsidR="003222AA">
      <w:headerReference w:type="default" r:id="rId8"/>
      <w:footerReference w:type="default" r:id="rId9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77B57" w14:textId="77777777" w:rsidR="008A55B1" w:rsidRDefault="008A55B1">
      <w:pPr>
        <w:spacing w:after="0" w:line="240" w:lineRule="auto"/>
      </w:pPr>
      <w:r>
        <w:separator/>
      </w:r>
    </w:p>
  </w:endnote>
  <w:endnote w:type="continuationSeparator" w:id="0">
    <w:p w14:paraId="14477B59" w14:textId="77777777" w:rsidR="008A55B1" w:rsidRDefault="008A5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77B52" w14:textId="77777777" w:rsidR="004F32B9" w:rsidRDefault="008A55B1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477B53" w14:textId="77777777" w:rsidR="008A55B1" w:rsidRDefault="008A55B1">
      <w:pPr>
        <w:spacing w:after="0" w:line="240" w:lineRule="auto"/>
      </w:pPr>
      <w:r>
        <w:separator/>
      </w:r>
    </w:p>
  </w:footnote>
  <w:footnote w:type="continuationSeparator" w:id="0">
    <w:p w14:paraId="14477B55" w14:textId="77777777" w:rsidR="008A55B1" w:rsidRDefault="008A5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77B4E" w14:textId="77777777" w:rsidR="004F32B9" w:rsidRDefault="003222A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4477B53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14477B55" w14:textId="77777777" w:rsidR="004F32B9" w:rsidRDefault="008A55B1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14477B56" w14:textId="77777777" w:rsidR="004F32B9" w:rsidRDefault="008A55B1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14477B57" w14:textId="77777777" w:rsidR="004F32B9" w:rsidRDefault="008A55B1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14477B58" w14:textId="77777777" w:rsidR="004F32B9" w:rsidRDefault="008A55B1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8A55B1">
      <w:rPr>
        <w:rFonts w:ascii="Times New Roman" w:hAnsi="Times New Roman" w:cs="Times New Roman"/>
        <w:sz w:val="16"/>
        <w:szCs w:val="16"/>
      </w:rPr>
      <w:tab/>
    </w:r>
  </w:p>
  <w:p w14:paraId="14477B4F" w14:textId="77777777" w:rsidR="004F32B9" w:rsidRDefault="003222A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4477B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14477B50" w14:textId="77777777" w:rsidR="004F32B9" w:rsidRDefault="004F32B9">
    <w:pPr>
      <w:pStyle w:val="Encabezado28"/>
      <w:rPr>
        <w:rFonts w:ascii="AytoRoquetas Light Condensed" w:hAnsi="AytoRoquetas Light Condensed" w:cs="AytoRoquetas Light Condensed"/>
      </w:rPr>
    </w:pPr>
  </w:p>
  <w:p w14:paraId="14477B51" w14:textId="77777777" w:rsidR="004F32B9" w:rsidRDefault="004F32B9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0F1EF5"/>
    <w:multiLevelType w:val="multilevel"/>
    <w:tmpl w:val="C92C104A"/>
    <w:lvl w:ilvl="0">
      <w:numFmt w:val="bullet"/>
      <w:lvlText w:val="-"/>
      <w:lvlJc w:val="left"/>
      <w:pPr>
        <w:tabs>
          <w:tab w:val="num" w:pos="0"/>
        </w:tabs>
        <w:ind w:left="881" w:hanging="360"/>
      </w:pPr>
      <w:rPr>
        <w:rFonts w:ascii="Arial MT" w:hAnsi="Arial MT" w:cs="Arial MT" w:hint="default"/>
        <w:w w:val="100"/>
        <w:sz w:val="22"/>
        <w:szCs w:val="22"/>
        <w:lang w:val="es-ES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80" w:hanging="360"/>
      </w:pPr>
      <w:rPr>
        <w:rFonts w:ascii="Symbol" w:hAnsi="Symbol" w:cs="Symbol" w:hint="default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51" w:hanging="360"/>
      </w:pPr>
      <w:rPr>
        <w:rFonts w:ascii="Symbol" w:hAnsi="Symbol" w:cs="Symbol" w:hint="default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623" w:hanging="360"/>
      </w:pPr>
      <w:rPr>
        <w:rFonts w:ascii="Symbol" w:hAnsi="Symbol" w:cs="Symbol" w:hint="default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495" w:hanging="360"/>
      </w:pPr>
      <w:rPr>
        <w:rFonts w:ascii="Symbol" w:hAnsi="Symbol" w:cs="Symbol" w:hint="default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366" w:hanging="360"/>
      </w:pPr>
      <w:rPr>
        <w:rFonts w:ascii="Symbol" w:hAnsi="Symbol" w:cs="Symbol" w:hint="default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38" w:hanging="360"/>
      </w:pPr>
      <w:rPr>
        <w:rFonts w:ascii="Symbol" w:hAnsi="Symbol" w:cs="Symbol" w:hint="default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110" w:hanging="360"/>
      </w:pPr>
      <w:rPr>
        <w:rFonts w:ascii="Symbol" w:hAnsi="Symbol" w:cs="Symbol" w:hint="default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982" w:hanging="360"/>
      </w:pPr>
      <w:rPr>
        <w:rFonts w:ascii="Symbol" w:hAnsi="Symbol" w:cs="Symbol" w:hint="default"/>
        <w:lang w:val="es-ES" w:eastAsia="en-US" w:bidi="ar-SA"/>
      </w:rPr>
    </w:lvl>
  </w:abstractNum>
  <w:num w:numId="1" w16cid:durableId="543374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6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F32B9"/>
    <w:rsid w:val="002F7E75"/>
    <w:rsid w:val="003222AA"/>
    <w:rsid w:val="004F32B9"/>
    <w:rsid w:val="00850E0C"/>
    <w:rsid w:val="008A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3"/>
    </o:shapelayout>
  </w:shapeDefaults>
  <w:decimalSymbol w:val=","/>
  <w:listSeparator w:val=";"/>
  <w14:docId w14:val="14477B3F"/>
  <w15:docId w15:val="{CEACFA19-ED32-4EB1-92E2-88D60BF9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8A55B1"/>
    <w:pPr>
      <w:keepNext/>
      <w:suppressAutoHyphens/>
      <w:autoSpaceDE/>
      <w:autoSpaceDN/>
      <w:adjustRightInd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color w:val="000000"/>
      <w:kern w:val="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8">
    <w:name w:val="Pie de página28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8A55B1"/>
    <w:rPr>
      <w:rFonts w:ascii="Calibri Light" w:eastAsia="Times New Roman" w:hAnsi="Calibri Light" w:cs="Times New Roman"/>
      <w:b/>
      <w:bCs/>
      <w:color w:val="000000"/>
      <w:kern w:val="2"/>
      <w:sz w:val="32"/>
      <w:szCs w:val="32"/>
    </w:rPr>
  </w:style>
  <w:style w:type="paragraph" w:customStyle="1" w:styleId="Default">
    <w:name w:val="Default"/>
    <w:rsid w:val="008A55B1"/>
    <w:pPr>
      <w:autoSpaceDE w:val="0"/>
      <w:autoSpaceDN w:val="0"/>
      <w:adjustRightInd w:val="0"/>
    </w:pPr>
    <w:rPr>
      <w:rFonts w:ascii="AytoRoquetas Light Condensed" w:hAnsi="AytoRoquetas Light Condensed" w:cs="AytoRoquetas Light Condensed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A55B1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8A55B1"/>
    <w:rPr>
      <w:rFonts w:ascii="Times New Roman" w:eastAsia="Times New Roman" w:hAnsi="Times New Roman" w:cs="Times New Roman"/>
      <w:b/>
      <w:sz w:val="24"/>
      <w:lang w:eastAsia="es-ES"/>
    </w:rPr>
  </w:style>
  <w:style w:type="paragraph" w:customStyle="1" w:styleId="Formatolibre">
    <w:name w:val="Formato libre"/>
    <w:qFormat/>
    <w:rsid w:val="008A55B1"/>
    <w:pPr>
      <w:suppressAutoHyphens/>
    </w:pPr>
    <w:rPr>
      <w:rFonts w:ascii="Helvetica" w:eastAsia="ヒラギノ角ゴ Pro W3" w:hAnsi="Helvetica" w:cs="Times New Roman"/>
      <w:color w:val="000000"/>
      <w:sz w:val="24"/>
      <w:lang w:eastAsia="es-ES"/>
    </w:rPr>
  </w:style>
  <w:style w:type="paragraph" w:styleId="Encabezado">
    <w:name w:val="header"/>
    <w:basedOn w:val="Normal"/>
    <w:link w:val="EncabezadoCar28"/>
    <w:uiPriority w:val="99"/>
    <w:unhideWhenUsed/>
    <w:rsid w:val="008A55B1"/>
    <w:pPr>
      <w:tabs>
        <w:tab w:val="center" w:pos="4252"/>
        <w:tab w:val="right" w:pos="8504"/>
      </w:tabs>
    </w:pPr>
  </w:style>
  <w:style w:type="character" w:customStyle="1" w:styleId="EncabezadoCar28">
    <w:name w:val="Encabezado Car28"/>
    <w:basedOn w:val="Fuentedeprrafopredeter"/>
    <w:link w:val="Encabezado"/>
    <w:uiPriority w:val="99"/>
    <w:rsid w:val="008A55B1"/>
    <w:rPr>
      <w:rFonts w:ascii="Calibri" w:hAnsi="Calibri" w:cs="Calibri"/>
      <w:sz w:val="22"/>
      <w:szCs w:val="22"/>
    </w:rPr>
  </w:style>
  <w:style w:type="paragraph" w:styleId="Piedepgina">
    <w:name w:val="footer"/>
    <w:basedOn w:val="Normal"/>
    <w:link w:val="PiedepginaCar28"/>
    <w:uiPriority w:val="99"/>
    <w:unhideWhenUsed/>
    <w:rsid w:val="008A55B1"/>
    <w:pPr>
      <w:tabs>
        <w:tab w:val="center" w:pos="4252"/>
        <w:tab w:val="right" w:pos="8504"/>
      </w:tabs>
    </w:pPr>
  </w:style>
  <w:style w:type="character" w:customStyle="1" w:styleId="PiedepginaCar28">
    <w:name w:val="Pie de página Car28"/>
    <w:basedOn w:val="Fuentedeprrafopredeter"/>
    <w:link w:val="Piedepgina"/>
    <w:uiPriority w:val="99"/>
    <w:rsid w:val="008A55B1"/>
    <w:rPr>
      <w:rFonts w:ascii="Calibri" w:hAnsi="Calibri" w:cs="Calibri"/>
      <w:sz w:val="22"/>
      <w:szCs w:val="22"/>
    </w:rPr>
  </w:style>
  <w:style w:type="paragraph" w:styleId="Prrafodelista">
    <w:name w:val="List Paragraph"/>
    <w:basedOn w:val="Normal"/>
    <w:uiPriority w:val="1"/>
    <w:qFormat/>
    <w:rsid w:val="008A55B1"/>
    <w:pPr>
      <w:autoSpaceDE/>
      <w:autoSpaceDN/>
      <w:adjustRightInd/>
      <w:spacing w:before="120" w:after="120" w:line="240" w:lineRule="auto"/>
      <w:ind w:left="720"/>
      <w:contextualSpacing/>
      <w:jc w:val="both"/>
    </w:pPr>
    <w:rPr>
      <w:rFonts w:eastAsia="Times New Roman" w:cs="Times New Roman"/>
      <w:sz w:val="24"/>
      <w:szCs w:val="24"/>
      <w:lang w:val="es-ES" w:eastAsia="es-ES"/>
    </w:rPr>
  </w:style>
  <w:style w:type="table" w:customStyle="1" w:styleId="TableNormal">
    <w:name w:val="Table Normal"/>
    <w:uiPriority w:val="2"/>
    <w:semiHidden/>
    <w:unhideWhenUsed/>
    <w:qFormat/>
    <w:rsid w:val="003222AA"/>
    <w:pPr>
      <w:widowControl w:val="0"/>
      <w:autoSpaceDE w:val="0"/>
      <w:autoSpaceDN w:val="0"/>
    </w:pPr>
    <w:rPr>
      <w:rFonts w:eastAsia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222AA"/>
    <w:pPr>
      <w:widowControl w:val="0"/>
      <w:adjustRightInd/>
      <w:spacing w:after="0" w:line="240" w:lineRule="auto"/>
    </w:pPr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1612</Words>
  <Characters>8872</Characters>
  <Application>Microsoft Office Word</Application>
  <DocSecurity>0</DocSecurity>
  <Lines>73</Lines>
  <Paragraphs>20</Paragraphs>
  <ScaleCrop>false</ScaleCrop>
  <Company/>
  <LinksUpToDate>false</LinksUpToDate>
  <CharactersWithSpaces>10464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2</cp:revision>
  <dcterms:created xsi:type="dcterms:W3CDTF">2024-09-17T11:26:00Z</dcterms:created>
  <dcterms:modified xsi:type="dcterms:W3CDTF">2024-09-17T11:50:00Z</dcterms:modified>
</cp:coreProperties>
</file>