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78B050" w14:textId="21E74A72" w:rsidR="00105349" w:rsidRDefault="000D7BA8">
      <w:pPr>
        <w:spacing w:after="0" w:line="288" w:lineRule="auto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</w:rPr>
        <w:t>Expediente: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 xml:space="preserve"> 2024/28</w:t>
      </w:r>
    </w:p>
    <w:p w14:paraId="0C78B051" w14:textId="77777777" w:rsidR="00105349" w:rsidRDefault="00105349">
      <w:pPr>
        <w:spacing w:after="0" w:line="288" w:lineRule="auto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</w:p>
    <w:p w14:paraId="0C78B052" w14:textId="4E34F6DD" w:rsidR="00105349" w:rsidRPr="000D7BA8" w:rsidRDefault="000D7BA8">
      <w:pPr>
        <w:spacing w:after="0" w:line="288" w:lineRule="auto"/>
        <w:jc w:val="right"/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</w:rPr>
      </w:pPr>
      <w:r w:rsidRPr="000D7BA8"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</w:rPr>
        <w:t>AYUNTAMIENTO DE EL EJIDO</w:t>
      </w:r>
      <w:r w:rsidRPr="000D7BA8"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</w:rPr>
        <w:t xml:space="preserve">  </w:t>
      </w:r>
    </w:p>
    <w:p w14:paraId="0C78B053" w14:textId="47475049" w:rsidR="00105349" w:rsidRPr="000D7BA8" w:rsidRDefault="000D7BA8">
      <w:pPr>
        <w:spacing w:after="0" w:line="288" w:lineRule="auto"/>
        <w:jc w:val="right"/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</w:rPr>
      </w:pPr>
      <w:r w:rsidRPr="000D7BA8"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</w:rPr>
        <w:t>C/ CERVANTES 132</w:t>
      </w:r>
    </w:p>
    <w:p w14:paraId="466CFCBE" w14:textId="7FC9FE98" w:rsidR="000D7BA8" w:rsidRPr="000D7BA8" w:rsidRDefault="000D7BA8">
      <w:pPr>
        <w:spacing w:after="0" w:line="288" w:lineRule="auto"/>
        <w:jc w:val="right"/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</w:rPr>
      </w:pPr>
      <w:r w:rsidRPr="000D7BA8"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</w:rPr>
        <w:t>04700 EL EJIDO</w:t>
      </w:r>
    </w:p>
    <w:p w14:paraId="3B9A1E74" w14:textId="1E281B90" w:rsidR="000D7BA8" w:rsidRPr="000D7BA8" w:rsidRDefault="000D7BA8">
      <w:pPr>
        <w:spacing w:after="0" w:line="288" w:lineRule="auto"/>
        <w:jc w:val="right"/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</w:rPr>
      </w:pPr>
      <w:r w:rsidRPr="000D7BA8"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</w:rPr>
        <w:t>ALMERÍA</w:t>
      </w:r>
    </w:p>
    <w:p w14:paraId="0C78B054" w14:textId="7FC94B51" w:rsidR="00105349" w:rsidRPr="000D7BA8" w:rsidRDefault="001053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88" w:lineRule="auto"/>
        <w:jc w:val="right"/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</w:rPr>
      </w:pPr>
    </w:p>
    <w:p w14:paraId="0C78B055" w14:textId="77777777" w:rsidR="00105349" w:rsidRDefault="001053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88" w:lineRule="auto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p w14:paraId="0C78B056" w14:textId="77777777" w:rsidR="00105349" w:rsidRDefault="001053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88" w:lineRule="auto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p w14:paraId="24277DBE" w14:textId="61AFEB6C" w:rsidR="000D7BA8" w:rsidRDefault="000D7BA8" w:rsidP="000D7BA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88" w:lineRule="auto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  <w:r>
        <w:rPr>
          <w:rFonts w:ascii="AytoRoquetas Light Condensed" w:hAnsi="AytoRoquetas Light Condensed" w:cs="AytoRoquetas Light Condensed"/>
          <w:sz w:val="20"/>
          <w:szCs w:val="20"/>
        </w:rPr>
        <w:tab/>
        <w:t xml:space="preserve">A la vista del certificado emitido por el Sr. Interventor </w:t>
      </w:r>
      <w:proofErr w:type="spellStart"/>
      <w:r>
        <w:rPr>
          <w:rFonts w:ascii="AytoRoquetas Light Condensed" w:hAnsi="AytoRoquetas Light Condensed" w:cs="AytoRoquetas Light Condensed"/>
          <w:sz w:val="20"/>
          <w:szCs w:val="20"/>
        </w:rPr>
        <w:t>Acctal</w:t>
      </w:r>
      <w:proofErr w:type="spellEnd"/>
      <w:r>
        <w:rPr>
          <w:rFonts w:ascii="AytoRoquetas Light Condensed" w:hAnsi="AytoRoquetas Light Condensed" w:cs="AytoRoquetas Light Condensed"/>
          <w:sz w:val="20"/>
          <w:szCs w:val="20"/>
        </w:rPr>
        <w:t xml:space="preserve"> Don José Luis Navarro López el pasado 15 de marzo de 2024, sobre el importe transferido por el Consorcio para remunerar los trabajos realizados por el Técnico designado a tal efecto Don Rafael Almohalla Poveda, le solicito informe actualizado sobre las cantidades pendientes de liquidar ya que desde el 1 de enero de 2023 no se ha procedido a la actualización de dicho importe según se indica en las bases de ejecución del presupuesto ni del ejercicio 2023 ni 2024, así como el coste en concepto de cotización a la Seguridad Social.</w:t>
      </w:r>
    </w:p>
    <w:p w14:paraId="0C78B058" w14:textId="77777777" w:rsidR="00105349" w:rsidRDefault="001053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88" w:lineRule="auto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p w14:paraId="2EEEF74A" w14:textId="77777777" w:rsidR="000D7BA8" w:rsidRDefault="000D7BA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88" w:lineRule="auto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p w14:paraId="0B9036C2" w14:textId="77777777" w:rsidR="000D7BA8" w:rsidRDefault="000D7BA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88" w:lineRule="auto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p w14:paraId="0C78B059" w14:textId="77777777" w:rsidR="00105349" w:rsidRDefault="000D7BA8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El presente documento ha sido firmado electr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 xml:space="preserve">ónicamente de acuerdo con lo establecido en la Ley 40/2015, de 1 de octubre, de Régimen 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Jurídico del Sector Público, por la autoridad en la fecha que se indica al margen del mismo, cuya autenticidad e integridad puede verificarse a través de código seguro que se inserta.</w:t>
      </w:r>
    </w:p>
    <w:p w14:paraId="0C78B05A" w14:textId="77777777" w:rsidR="00105349" w:rsidRDefault="00105349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</w:p>
    <w:sectPr w:rsidR="00105349">
      <w:headerReference w:type="default" r:id="rId6"/>
      <w:footerReference w:type="default" r:id="rId7"/>
      <w:pgSz w:w="11906" w:h="16838"/>
      <w:pgMar w:top="3119" w:right="1531" w:bottom="1701" w:left="1814" w:header="709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78B064" w14:textId="77777777" w:rsidR="000D7BA8" w:rsidRDefault="000D7BA8">
      <w:pPr>
        <w:spacing w:after="0" w:line="240" w:lineRule="auto"/>
      </w:pPr>
      <w:r>
        <w:separator/>
      </w:r>
    </w:p>
  </w:endnote>
  <w:endnote w:type="continuationSeparator" w:id="0">
    <w:p w14:paraId="0C78B066" w14:textId="77777777" w:rsidR="000D7BA8" w:rsidRDefault="000D7B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panose1 w:val="020B0406020504020204"/>
    <w:charset w:val="00"/>
    <w:family w:val="swiss"/>
    <w:pitch w:val="variable"/>
    <w:sig w:usb0="00000005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78B05F" w14:textId="77777777" w:rsidR="00105349" w:rsidRDefault="00105349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78B060" w14:textId="77777777" w:rsidR="000D7BA8" w:rsidRDefault="000D7BA8">
      <w:pPr>
        <w:spacing w:after="0" w:line="240" w:lineRule="auto"/>
      </w:pPr>
      <w:r>
        <w:separator/>
      </w:r>
    </w:p>
  </w:footnote>
  <w:footnote w:type="continuationSeparator" w:id="0">
    <w:p w14:paraId="0C78B062" w14:textId="77777777" w:rsidR="000D7BA8" w:rsidRDefault="000D7B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78B05B" w14:textId="77777777" w:rsidR="00105349" w:rsidRDefault="000D7BA8">
    <w:pPr>
      <w:pStyle w:val="Encabezado6"/>
      <w:tabs>
        <w:tab w:val="left" w:pos="3281"/>
        <w:tab w:val="right" w:pos="839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0C78B060">
        <v:shapetype id="_x0000_t202" coordsize="21600,21600" o:spt="202" path="m,l,21600r21600,l21600,xe">
          <v:stroke joinstyle="miter"/>
          <v:path gradientshapeok="t" o:connecttype="rect"/>
        </v:shapetype>
        <v:shape id="Cuadro de texto 2" o:spid="_x0000_s2049" type="#_x0000_t202" style="position:absolute;margin-left:-34pt;margin-top:0;width:2in;height:54.15pt;z-index:251658240;mso-wrap-distance-left:0;mso-wrap-distance-right:0" stroked="f">
          <v:textbox>
            <w:txbxContent>
              <w:p w14:paraId="0C78B062" w14:textId="77777777" w:rsidR="00105349" w:rsidRDefault="000D7BA8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Plaza de la Constituci</w:t>
                </w:r>
                <w:r>
                  <w:rPr>
                    <w:color w:val="1D8FC7"/>
                    <w:sz w:val="16"/>
                    <w:szCs w:val="16"/>
                  </w:rPr>
                  <w:t>ón, 1</w:t>
                </w:r>
              </w:p>
              <w:p w14:paraId="0C78B063" w14:textId="77777777" w:rsidR="00105349" w:rsidRDefault="000D7BA8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 xml:space="preserve">04740 Roquetas de </w:t>
                </w:r>
                <w:r>
                  <w:rPr>
                    <w:color w:val="1D8FC7"/>
                    <w:sz w:val="16"/>
                    <w:szCs w:val="16"/>
                  </w:rPr>
                  <w:t>Mar, Almería</w:t>
                </w:r>
              </w:p>
              <w:p w14:paraId="0C78B064" w14:textId="77777777" w:rsidR="00105349" w:rsidRDefault="000D7BA8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Tels.: 950 33 85 85 – 950 33 86 19</w:t>
                </w:r>
              </w:p>
              <w:p w14:paraId="0C78B065" w14:textId="77777777" w:rsidR="00105349" w:rsidRDefault="000D7BA8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Fax: 950 32 15 14</w:t>
                </w:r>
              </w:p>
            </w:txbxContent>
          </v:textbox>
          <w10:wrap type="square"/>
        </v:shape>
      </w:pict>
    </w:r>
    <w:r>
      <w:rPr>
        <w:rFonts w:ascii="Times New Roman" w:hAnsi="Times New Roman" w:cs="Times New Roman"/>
        <w:sz w:val="16"/>
        <w:szCs w:val="16"/>
      </w:rPr>
      <w:tab/>
    </w:r>
  </w:p>
  <w:p w14:paraId="0C78B05C" w14:textId="77777777" w:rsidR="00105349" w:rsidRDefault="000D7BA8">
    <w:pPr>
      <w:pStyle w:val="Encabezado22"/>
      <w:tabs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0C78B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1" o:spid="_x0000_s2050" type="#_x0000_t75" style="position:absolute;left:0;text-align:left;margin-left:311.3pt;margin-top:0;width:150.75pt;height:61.5pt;z-index:251659264;mso-wrap-distance-left:0;mso-wrap-distance-right:0">
          <v:imagedata r:id="rId1" o:title=""/>
          <w10:wrap type="square"/>
        </v:shape>
      </w:pict>
    </w:r>
  </w:p>
  <w:p w14:paraId="0C78B05D" w14:textId="77777777" w:rsidR="00105349" w:rsidRDefault="00105349">
    <w:pPr>
      <w:pStyle w:val="Encabezado1"/>
      <w:rPr>
        <w:rFonts w:ascii="AytoRoquetas Light Condensed" w:hAnsi="AytoRoquetas Light Condensed" w:cs="AytoRoquetas Light Condensed"/>
      </w:rPr>
    </w:pPr>
  </w:p>
  <w:p w14:paraId="0C78B05E" w14:textId="77777777" w:rsidR="00105349" w:rsidRDefault="00105349">
    <w:pPr>
      <w:pStyle w:val="Normal0"/>
      <w:widowControl/>
      <w:tabs>
        <w:tab w:val="center" w:pos="4252"/>
        <w:tab w:val="right" w:pos="8504"/>
      </w:tabs>
      <w:spacing w:line="240" w:lineRule="atLeast"/>
      <w:jc w:val="both"/>
      <w:rPr>
        <w:rFonts w:ascii="AytoRoquetas Light Condensed" w:hAnsi="AytoRoquetas Light Condensed" w:cs="AytoRoquetas Light Condensed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1134"/>
  <w:hyphenationZone w:val="425"/>
  <w:characterSpacingControl w:val="compressPunctuation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105349"/>
    <w:rsid w:val="000D7BA8"/>
    <w:rsid w:val="00105349"/>
    <w:rsid w:val="00D97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4:docId w14:val="0C78B050"/>
  <w15:docId w15:val="{D5982748-4336-4DCA-95F1-CC745090D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pPr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a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1">
    <w:name w:val="Texto de globo1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uiPriority w:val="99"/>
  </w:style>
  <w:style w:type="character" w:customStyle="1" w:styleId="PiedepginaCar">
    <w:name w:val="Pie de página Car"/>
    <w:basedOn w:val="Fuentedeprrafopredeter"/>
    <w:uiPriority w:val="99"/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1">
    <w:name w:val="Encabezado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Fuentedeprrafopredeter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1008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Monica Artacho Sanchez</cp:lastModifiedBy>
  <cp:revision>1</cp:revision>
  <cp:lastPrinted>2024-11-19T11:52:00Z</cp:lastPrinted>
  <dcterms:created xsi:type="dcterms:W3CDTF">2024-11-19T11:43:00Z</dcterms:created>
  <dcterms:modified xsi:type="dcterms:W3CDTF">2024-11-19T11:52:00Z</dcterms:modified>
</cp:coreProperties>
</file>