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adjunta Informe relativo a la Validación de Conformidad con el Reglamento (UE) 2020/741 para EDAR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adjunta Informe relativo a la Validación de Conformidad con el Reglamento (UE) 2020/741 para EDAR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