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D91B4A2" w14:textId="0119168D" w:rsidR="00F15566" w:rsidRDefault="00F15566" w:rsidP="00777D4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PARMALUX RESTAURACIÓN, S.L</w:t>
      </w:r>
    </w:p>
    <w:p w14:paraId="543D9410" w14:textId="34AC6BCD" w:rsidR="00D73A3D" w:rsidRDefault="00F15566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AVENIDA BULEVAR EL EJIDO Nº 48</w:t>
      </w:r>
    </w:p>
    <w:p w14:paraId="6E4DEC58" w14:textId="558BF355" w:rsidR="00F15566" w:rsidRPr="00C76376" w:rsidRDefault="00F15566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04700,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0A260BD7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D73A3D">
        <w:rPr>
          <w:rFonts w:ascii="AytoRoquetas Light Condensed" w:hAnsi="AytoRoquetas Light Condensed"/>
        </w:rPr>
        <w:t>2</w:t>
      </w:r>
      <w:r w:rsidR="00F15566">
        <w:rPr>
          <w:rFonts w:ascii="AytoRoquetas Light Condensed" w:hAnsi="AytoRoquetas Light Condensed"/>
        </w:rPr>
        <w:t>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5307A1EE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D73A3D">
        <w:rPr>
          <w:rFonts w:ascii="AytoRoquetas Light Condensed" w:hAnsi="AytoRoquetas Light Condensed"/>
        </w:rPr>
        <w:t>viernes 24 de enero</w:t>
      </w:r>
      <w:r w:rsidRPr="00C76376">
        <w:rPr>
          <w:rFonts w:ascii="AytoRoquetas Light Condensed" w:hAnsi="AytoRoquetas Light Condensed"/>
        </w:rPr>
        <w:t xml:space="preserve"> de 202</w:t>
      </w:r>
      <w:r w:rsidR="00777D45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 xml:space="preserve">5/4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4ABC5311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D73A3D">
        <w:rPr>
          <w:rFonts w:ascii="AytoRoquetas Light Condensed" w:hAnsi="AytoRoquetas Light Condensed"/>
        </w:rPr>
        <w:t>0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719A3E36" w:rsidR="005776CD" w:rsidRPr="00C76376" w:rsidRDefault="00F1556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PARMALUX RESTAURACIÓN, S.L</w:t>
      </w:r>
    </w:p>
    <w:p w14:paraId="1ABF158A" w14:textId="5CF2D9F6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F15566">
        <w:rPr>
          <w:rFonts w:ascii="AytoRoquetas Light Condensed" w:hAnsi="AytoRoquetas Light Condensed"/>
        </w:rPr>
        <w:t xml:space="preserve"> B04408761</w:t>
      </w:r>
    </w:p>
    <w:p w14:paraId="210B4B0E" w14:textId="1BA03528" w:rsidR="005776CD" w:rsidRPr="00893A0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F15566">
        <w:rPr>
          <w:rFonts w:ascii="AytoRoquetas Light Condensed" w:hAnsi="AytoRoquetas Light Condensed"/>
        </w:rPr>
        <w:t>AVENIDA BULEVAR EL EJIDO Nº 48</w:t>
      </w:r>
      <w:r w:rsidR="00893A0D">
        <w:rPr>
          <w:rFonts w:ascii="AytoRoquetas Light Condensed" w:hAnsi="AytoRoquetas Light Condensed"/>
        </w:rPr>
        <w:t xml:space="preserve">, </w:t>
      </w:r>
      <w:r w:rsidRPr="00893A0D">
        <w:rPr>
          <w:rFonts w:ascii="AytoRoquetas Light Condensed" w:hAnsi="AytoRoquetas Light Condensed"/>
        </w:rPr>
        <w:t>04700,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40BA2"/>
    <w:rsid w:val="002E2F0C"/>
    <w:rsid w:val="00305EDC"/>
    <w:rsid w:val="003675D9"/>
    <w:rsid w:val="003814FA"/>
    <w:rsid w:val="003C6E34"/>
    <w:rsid w:val="00420297"/>
    <w:rsid w:val="00484343"/>
    <w:rsid w:val="00541B08"/>
    <w:rsid w:val="005776CD"/>
    <w:rsid w:val="00680927"/>
    <w:rsid w:val="006C15AD"/>
    <w:rsid w:val="00700DAE"/>
    <w:rsid w:val="00753881"/>
    <w:rsid w:val="00777D45"/>
    <w:rsid w:val="00842CFC"/>
    <w:rsid w:val="00893A0D"/>
    <w:rsid w:val="009127A9"/>
    <w:rsid w:val="0091766C"/>
    <w:rsid w:val="00967CBB"/>
    <w:rsid w:val="00976AE5"/>
    <w:rsid w:val="00985C95"/>
    <w:rsid w:val="00A13FB7"/>
    <w:rsid w:val="00A46E90"/>
    <w:rsid w:val="00C509C2"/>
    <w:rsid w:val="00C76376"/>
    <w:rsid w:val="00CF691D"/>
    <w:rsid w:val="00D73A3D"/>
    <w:rsid w:val="00DC267D"/>
    <w:rsid w:val="00E469CE"/>
    <w:rsid w:val="00E63CCD"/>
    <w:rsid w:val="00F15566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25</cp:revision>
  <cp:lastPrinted>2018-06-21T11:38:00Z</cp:lastPrinted>
  <dcterms:created xsi:type="dcterms:W3CDTF">2018-06-20T06:11:00Z</dcterms:created>
  <dcterms:modified xsi:type="dcterms:W3CDTF">2025-01-24T11:05:00Z</dcterms:modified>
</cp:coreProperties>
</file>