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informe de unidad de control de vertidos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sus disposicion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